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EF53" w14:textId="77777777" w:rsidR="00EE2CB6" w:rsidRPr="00836302" w:rsidRDefault="00EE2CB6" w:rsidP="00EE2CB6">
      <w:pPr>
        <w:autoSpaceDE w:val="0"/>
        <w:autoSpaceDN w:val="0"/>
        <w:adjustRightInd w:val="0"/>
        <w:jc w:val="center"/>
        <w:rPr>
          <w:b/>
          <w:bCs/>
          <w:lang w:val="en-US"/>
        </w:rPr>
      </w:pPr>
      <w:r w:rsidRPr="00836302">
        <w:rPr>
          <w:b/>
          <w:bCs/>
          <w:lang w:val="en-US"/>
        </w:rPr>
        <w:t xml:space="preserve">SYLLABUS </w:t>
      </w:r>
    </w:p>
    <w:p w14:paraId="2FC23E30" w14:textId="4566D820" w:rsidR="00EE2CB6" w:rsidRPr="00836302" w:rsidRDefault="00684DDE" w:rsidP="00EE2CB6">
      <w:pPr>
        <w:jc w:val="center"/>
        <w:rPr>
          <w:b/>
          <w:lang w:val="en-US"/>
        </w:rPr>
      </w:pPr>
      <w:r>
        <w:rPr>
          <w:b/>
          <w:lang w:val="en-US"/>
        </w:rPr>
        <w:t>Spring</w:t>
      </w:r>
      <w:r w:rsidR="00EE2CB6" w:rsidRPr="00836302">
        <w:rPr>
          <w:b/>
          <w:lang w:val="en-US"/>
        </w:rPr>
        <w:t xml:space="preserve"> semester 2024-2025 academic year </w:t>
      </w:r>
    </w:p>
    <w:p w14:paraId="49D874CE" w14:textId="77777777" w:rsidR="00EE2CB6" w:rsidRPr="00836302" w:rsidRDefault="00EE2CB6" w:rsidP="00EE2CB6">
      <w:pPr>
        <w:jc w:val="center"/>
        <w:rPr>
          <w:b/>
          <w:lang w:val="en-US"/>
        </w:rPr>
      </w:pPr>
      <w:r w:rsidRPr="00836302">
        <w:rPr>
          <w:b/>
          <w:lang w:val="en-US"/>
        </w:rPr>
        <w:t xml:space="preserve">Educational program “6B02311 Translation studies in the sphere of international and legal relation” </w:t>
      </w:r>
    </w:p>
    <w:p w14:paraId="1005D39D" w14:textId="77777777" w:rsidR="00EE2CB6" w:rsidRPr="00836302" w:rsidRDefault="00EE2CB6" w:rsidP="00EE2CB6">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EE2CB6" w:rsidRPr="00836302" w14:paraId="6AB7AFB2" w14:textId="77777777" w:rsidTr="00AB5D12">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4A93DA2B" w14:textId="77777777" w:rsidR="00EE2CB6" w:rsidRPr="00836302" w:rsidRDefault="00EE2CB6" w:rsidP="00AB5D12">
            <w:pPr>
              <w:shd w:val="clear" w:color="auto" w:fill="C1E4F5" w:themeFill="accent1" w:themeFillTint="33"/>
              <w:rPr>
                <w:b/>
                <w:bCs/>
                <w:sz w:val="20"/>
                <w:szCs w:val="20"/>
                <w:lang w:val="en-US"/>
              </w:rPr>
            </w:pPr>
            <w:bookmarkStart w:id="0" w:name="_Hlk177898343"/>
            <w:r w:rsidRPr="00836302">
              <w:rPr>
                <w:b/>
                <w:bCs/>
                <w:sz w:val="20"/>
                <w:szCs w:val="20"/>
              </w:rPr>
              <w:t xml:space="preserve">ID </w:t>
            </w:r>
          </w:p>
          <w:p w14:paraId="25257CF0" w14:textId="77777777" w:rsidR="00EE2CB6" w:rsidRPr="00836302" w:rsidRDefault="00EE2CB6" w:rsidP="00AB5D12">
            <w:pPr>
              <w:shd w:val="clear" w:color="auto" w:fill="C1E4F5" w:themeFill="accent1" w:themeFillTint="33"/>
              <w:rPr>
                <w:b/>
                <w:bCs/>
                <w:sz w:val="20"/>
                <w:szCs w:val="20"/>
                <w:lang w:val="en-US"/>
              </w:rPr>
            </w:pPr>
            <w:r w:rsidRPr="00836302">
              <w:rPr>
                <w:b/>
                <w:bCs/>
                <w:sz w:val="20"/>
                <w:szCs w:val="20"/>
              </w:rPr>
              <w:t xml:space="preserve">and name </w:t>
            </w:r>
          </w:p>
          <w:p w14:paraId="2A36CA72" w14:textId="77777777" w:rsidR="00EE2CB6" w:rsidRPr="00836302" w:rsidRDefault="00EE2CB6" w:rsidP="00AB5D12">
            <w:pPr>
              <w:rPr>
                <w:b/>
                <w:sz w:val="20"/>
                <w:szCs w:val="20"/>
                <w:lang w:val="en-US"/>
              </w:rPr>
            </w:pPr>
            <w:proofErr w:type="gramStart"/>
            <w:r w:rsidRPr="00836302">
              <w:rPr>
                <w:b/>
                <w:sz w:val="20"/>
                <w:szCs w:val="20"/>
              </w:rPr>
              <w:t xml:space="preserve">of </w:t>
            </w:r>
            <w:r w:rsidRPr="00836302">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01474A" w14:textId="77777777" w:rsidR="00EE2CB6" w:rsidRPr="00836302" w:rsidRDefault="00EE2CB6" w:rsidP="00AB5D12">
            <w:pPr>
              <w:rPr>
                <w:b/>
                <w:sz w:val="20"/>
                <w:szCs w:val="20"/>
              </w:rPr>
            </w:pPr>
            <w:r w:rsidRPr="00836302">
              <w:rPr>
                <w:b/>
                <w:sz w:val="20"/>
                <w:szCs w:val="20"/>
              </w:rPr>
              <w:t xml:space="preserve">Independent work </w:t>
            </w:r>
          </w:p>
          <w:p w14:paraId="3318AD7D" w14:textId="77777777" w:rsidR="00EE2CB6" w:rsidRPr="00836302" w:rsidRDefault="00EE2CB6" w:rsidP="00AB5D12">
            <w:pPr>
              <w:rPr>
                <w:b/>
                <w:color w:val="FF0000"/>
                <w:sz w:val="20"/>
                <w:szCs w:val="20"/>
              </w:rPr>
            </w:pPr>
            <w:r w:rsidRPr="00836302">
              <w:rPr>
                <w:b/>
                <w:sz w:val="20"/>
                <w:szCs w:val="20"/>
              </w:rPr>
              <w:t>of the student</w:t>
            </w:r>
          </w:p>
          <w:p w14:paraId="54C45273" w14:textId="77777777" w:rsidR="00EE2CB6" w:rsidRPr="00836302" w:rsidRDefault="00EE2CB6" w:rsidP="00AB5D12">
            <w:pPr>
              <w:rPr>
                <w:b/>
                <w:sz w:val="20"/>
                <w:szCs w:val="20"/>
              </w:rPr>
            </w:pPr>
            <w:r w:rsidRPr="00836302">
              <w:rPr>
                <w:b/>
                <w:sz w:val="20"/>
                <w:szCs w:val="20"/>
              </w:rPr>
              <w:t>(IWS)</w:t>
            </w:r>
          </w:p>
          <w:p w14:paraId="0A9BEEE8" w14:textId="77777777" w:rsidR="00EE2CB6" w:rsidRPr="00836302" w:rsidRDefault="00EE2CB6" w:rsidP="00AB5D12">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B28E7B1" w14:textId="77777777" w:rsidR="00EE2CB6" w:rsidRPr="00836302" w:rsidRDefault="00EE2CB6" w:rsidP="00AB5D12">
            <w:pPr>
              <w:rPr>
                <w:b/>
                <w:sz w:val="20"/>
                <w:szCs w:val="20"/>
                <w:lang w:val="en-US"/>
              </w:rPr>
            </w:pPr>
            <w:r w:rsidRPr="00836302">
              <w:rPr>
                <w:b/>
                <w:sz w:val="20"/>
                <w:szCs w:val="20"/>
              </w:rPr>
              <w:t xml:space="preserve">Number of </w:t>
            </w:r>
            <w:r w:rsidRPr="00836302">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4D27A1" w14:textId="77777777" w:rsidR="00EE2CB6" w:rsidRPr="00836302" w:rsidRDefault="00EE2CB6" w:rsidP="00AB5D12">
            <w:pPr>
              <w:rPr>
                <w:b/>
                <w:sz w:val="20"/>
                <w:szCs w:val="20"/>
              </w:rPr>
            </w:pPr>
            <w:r w:rsidRPr="00836302">
              <w:rPr>
                <w:b/>
                <w:sz w:val="20"/>
                <w:szCs w:val="20"/>
              </w:rPr>
              <w:t>General</w:t>
            </w:r>
          </w:p>
          <w:p w14:paraId="29F5F30D" w14:textId="77777777" w:rsidR="00EE2CB6" w:rsidRPr="00836302" w:rsidRDefault="00EE2CB6" w:rsidP="00AB5D12">
            <w:pPr>
              <w:rPr>
                <w:b/>
                <w:sz w:val="20"/>
                <w:szCs w:val="20"/>
              </w:rPr>
            </w:pPr>
            <w:r w:rsidRPr="00836302">
              <w:rPr>
                <w:b/>
                <w:sz w:val="20"/>
                <w:szCs w:val="20"/>
              </w:rPr>
              <w:t xml:space="preserve">number </w:t>
            </w:r>
          </w:p>
          <w:p w14:paraId="5B7A0FF7" w14:textId="77777777" w:rsidR="00EE2CB6" w:rsidRPr="00836302" w:rsidRDefault="00EE2CB6" w:rsidP="00AB5D12">
            <w:pPr>
              <w:rPr>
                <w:b/>
                <w:sz w:val="20"/>
                <w:szCs w:val="20"/>
              </w:rPr>
            </w:pPr>
            <w:r w:rsidRPr="00836302">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C35330" w14:textId="77777777" w:rsidR="00EE2CB6" w:rsidRPr="00836302" w:rsidRDefault="00EE2CB6" w:rsidP="00AB5D12">
            <w:pPr>
              <w:rPr>
                <w:b/>
                <w:sz w:val="20"/>
                <w:szCs w:val="20"/>
              </w:rPr>
            </w:pPr>
            <w:r w:rsidRPr="00836302">
              <w:rPr>
                <w:b/>
                <w:sz w:val="20"/>
                <w:szCs w:val="20"/>
              </w:rPr>
              <w:t xml:space="preserve">Independent work </w:t>
            </w:r>
          </w:p>
          <w:p w14:paraId="045B5E30" w14:textId="77777777" w:rsidR="00EE2CB6" w:rsidRPr="00836302" w:rsidRDefault="00EE2CB6" w:rsidP="00AB5D12">
            <w:pPr>
              <w:rPr>
                <w:b/>
                <w:sz w:val="20"/>
                <w:szCs w:val="20"/>
              </w:rPr>
            </w:pPr>
            <w:r w:rsidRPr="00836302">
              <w:rPr>
                <w:b/>
                <w:sz w:val="20"/>
                <w:szCs w:val="20"/>
              </w:rPr>
              <w:t>of the student</w:t>
            </w:r>
          </w:p>
          <w:p w14:paraId="403913C1" w14:textId="77777777" w:rsidR="00EE2CB6" w:rsidRPr="00836302" w:rsidRDefault="00EE2CB6" w:rsidP="00AB5D12">
            <w:pPr>
              <w:rPr>
                <w:b/>
                <w:sz w:val="20"/>
                <w:szCs w:val="20"/>
              </w:rPr>
            </w:pPr>
            <w:r w:rsidRPr="00836302">
              <w:rPr>
                <w:b/>
                <w:sz w:val="20"/>
                <w:szCs w:val="20"/>
              </w:rPr>
              <w:t xml:space="preserve">under the guidance </w:t>
            </w:r>
          </w:p>
          <w:p w14:paraId="68B7B56B" w14:textId="77777777" w:rsidR="00EE2CB6" w:rsidRPr="00836302" w:rsidRDefault="00EE2CB6" w:rsidP="00AB5D12">
            <w:pPr>
              <w:rPr>
                <w:bCs/>
                <w:i/>
                <w:iCs/>
                <w:color w:val="FF0000"/>
                <w:sz w:val="20"/>
                <w:szCs w:val="20"/>
              </w:rPr>
            </w:pPr>
            <w:r w:rsidRPr="00836302">
              <w:rPr>
                <w:b/>
                <w:sz w:val="20"/>
                <w:szCs w:val="20"/>
              </w:rPr>
              <w:t>of a teacher (IWST)</w:t>
            </w:r>
          </w:p>
        </w:tc>
      </w:tr>
      <w:tr w:rsidR="00EE2CB6" w:rsidRPr="00836302" w14:paraId="2BFFE98A" w14:textId="77777777" w:rsidTr="00AB5D12">
        <w:trPr>
          <w:trHeight w:val="883"/>
        </w:trPr>
        <w:tc>
          <w:tcPr>
            <w:tcW w:w="1701" w:type="dxa"/>
            <w:vMerge/>
          </w:tcPr>
          <w:p w14:paraId="23DC3A19" w14:textId="77777777" w:rsidR="00EE2CB6" w:rsidRPr="00836302" w:rsidRDefault="00EE2CB6" w:rsidP="00AB5D12">
            <w:pPr>
              <w:widowControl w:val="0"/>
              <w:pBdr>
                <w:top w:val="nil"/>
                <w:left w:val="nil"/>
                <w:bottom w:val="nil"/>
                <w:right w:val="nil"/>
                <w:between w:val="nil"/>
              </w:pBdr>
              <w:spacing w:line="276" w:lineRule="auto"/>
              <w:rPr>
                <w:b/>
                <w:sz w:val="20"/>
                <w:szCs w:val="20"/>
              </w:rPr>
            </w:pPr>
          </w:p>
        </w:tc>
        <w:tc>
          <w:tcPr>
            <w:tcW w:w="2269" w:type="dxa"/>
            <w:gridSpan w:val="2"/>
            <w:vMerge/>
          </w:tcPr>
          <w:p w14:paraId="52ADA347" w14:textId="77777777" w:rsidR="00EE2CB6" w:rsidRPr="00836302" w:rsidRDefault="00EE2CB6" w:rsidP="00AB5D12">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A5DBE98" w14:textId="77777777" w:rsidR="00EE2CB6" w:rsidRPr="00836302" w:rsidRDefault="00EE2CB6" w:rsidP="00AB5D12">
            <w:pPr>
              <w:jc w:val="center"/>
              <w:rPr>
                <w:b/>
                <w:sz w:val="20"/>
                <w:szCs w:val="20"/>
              </w:rPr>
            </w:pPr>
            <w:r w:rsidRPr="00836302">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965CB53" w14:textId="77777777" w:rsidR="00EE2CB6" w:rsidRPr="00836302" w:rsidRDefault="00EE2CB6" w:rsidP="00AB5D12">
            <w:pPr>
              <w:jc w:val="center"/>
              <w:rPr>
                <w:b/>
                <w:sz w:val="20"/>
                <w:szCs w:val="20"/>
              </w:rPr>
            </w:pPr>
            <w:r w:rsidRPr="00836302">
              <w:rPr>
                <w:b/>
                <w:sz w:val="20"/>
                <w:szCs w:val="20"/>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135FD87" w14:textId="77777777" w:rsidR="00EE2CB6" w:rsidRPr="00836302" w:rsidRDefault="00EE2CB6" w:rsidP="00AB5D12">
            <w:pPr>
              <w:jc w:val="center"/>
              <w:rPr>
                <w:b/>
                <w:sz w:val="20"/>
                <w:szCs w:val="20"/>
              </w:rPr>
            </w:pPr>
            <w:r w:rsidRPr="00836302">
              <w:rPr>
                <w:b/>
                <w:sz w:val="20"/>
                <w:szCs w:val="20"/>
              </w:rPr>
              <w:t>Lab. classes (LC)</w:t>
            </w:r>
          </w:p>
        </w:tc>
        <w:tc>
          <w:tcPr>
            <w:tcW w:w="1134" w:type="dxa"/>
            <w:vMerge/>
          </w:tcPr>
          <w:p w14:paraId="4F4BFDBB" w14:textId="77777777" w:rsidR="00EE2CB6" w:rsidRPr="00836302" w:rsidRDefault="00EE2CB6" w:rsidP="00AB5D12">
            <w:pPr>
              <w:widowControl w:val="0"/>
              <w:pBdr>
                <w:top w:val="nil"/>
                <w:left w:val="nil"/>
                <w:bottom w:val="nil"/>
                <w:right w:val="nil"/>
                <w:between w:val="nil"/>
              </w:pBdr>
              <w:spacing w:line="276" w:lineRule="auto"/>
              <w:rPr>
                <w:b/>
                <w:sz w:val="20"/>
                <w:szCs w:val="20"/>
              </w:rPr>
            </w:pPr>
          </w:p>
        </w:tc>
        <w:tc>
          <w:tcPr>
            <w:tcW w:w="2268" w:type="dxa"/>
            <w:vMerge/>
          </w:tcPr>
          <w:p w14:paraId="3151D909" w14:textId="77777777" w:rsidR="00EE2CB6" w:rsidRPr="00836302" w:rsidRDefault="00EE2CB6" w:rsidP="00AB5D12">
            <w:pPr>
              <w:widowControl w:val="0"/>
              <w:pBdr>
                <w:top w:val="nil"/>
                <w:left w:val="nil"/>
                <w:bottom w:val="nil"/>
                <w:right w:val="nil"/>
                <w:between w:val="nil"/>
              </w:pBdr>
              <w:spacing w:line="276" w:lineRule="auto"/>
              <w:rPr>
                <w:b/>
                <w:sz w:val="20"/>
                <w:szCs w:val="20"/>
              </w:rPr>
            </w:pPr>
          </w:p>
        </w:tc>
      </w:tr>
      <w:tr w:rsidR="00EE2CB6" w:rsidRPr="00836302" w14:paraId="3979DFC0" w14:textId="77777777" w:rsidTr="00AB5D1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6A435" w14:textId="5484E7C4" w:rsidR="00BC3D11" w:rsidRDefault="00BC3D11" w:rsidP="00AB5D12">
            <w:pPr>
              <w:jc w:val="center"/>
              <w:rPr>
                <w:b/>
                <w:sz w:val="22"/>
              </w:rPr>
            </w:pPr>
            <w:r w:rsidRPr="00AE0ED5">
              <w:rPr>
                <w:b/>
                <w:sz w:val="22"/>
              </w:rPr>
              <w:t>[</w:t>
            </w:r>
            <w:r w:rsidR="003D5244" w:rsidRPr="003D5244">
              <w:rPr>
                <w:b/>
                <w:sz w:val="22"/>
              </w:rPr>
              <w:t>100668</w:t>
            </w:r>
            <w:r w:rsidRPr="00AE0ED5">
              <w:rPr>
                <w:b/>
                <w:sz w:val="22"/>
              </w:rPr>
              <w:t>]</w:t>
            </w:r>
          </w:p>
          <w:p w14:paraId="13AF209D" w14:textId="3D3DA8D3" w:rsidR="00EE2CB6" w:rsidRPr="00BC3D11" w:rsidRDefault="003D5244" w:rsidP="00BC3D11">
            <w:pPr>
              <w:jc w:val="center"/>
              <w:rPr>
                <w:b/>
                <w:sz w:val="22"/>
                <w:lang w:val="en-US"/>
              </w:rPr>
            </w:pPr>
            <w:r w:rsidRPr="003D5244">
              <w:rPr>
                <w:b/>
                <w:sz w:val="22"/>
              </w:rPr>
              <w:t>Theory and Practice of Translation and Interpretation (first foreign language)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F7716A" w14:textId="4C2DDF3B" w:rsidR="00EE2CB6" w:rsidRPr="00684DDE" w:rsidRDefault="00684DDE" w:rsidP="00FE0137">
            <w:pPr>
              <w:jc w:val="center"/>
              <w:rPr>
                <w:sz w:val="20"/>
                <w:szCs w:val="20"/>
                <w:shd w:val="clear" w:color="auto" w:fill="FFFFFF"/>
                <w:lang w:val="en-US"/>
              </w:rPr>
            </w:pPr>
            <w:r>
              <w:rPr>
                <w:rStyle w:val="normaltextrun"/>
                <w:sz w:val="20"/>
                <w:szCs w:val="20"/>
                <w:lang w:val="en-US"/>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C6F302" w14:textId="051D1CA5" w:rsidR="00EE2CB6" w:rsidRPr="00684DDE" w:rsidRDefault="003D5244" w:rsidP="00AB5D12">
            <w:pPr>
              <w:jc w:val="center"/>
              <w:rPr>
                <w:sz w:val="20"/>
                <w:szCs w:val="20"/>
                <w:lang w:val="en-US"/>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65652C" w14:textId="6B1FB2E7" w:rsidR="00EE2CB6" w:rsidRPr="00160A1F" w:rsidRDefault="003D5244" w:rsidP="00AB5D12">
            <w:pPr>
              <w:jc w:val="center"/>
              <w:rPr>
                <w:sz w:val="20"/>
                <w:szCs w:val="20"/>
                <w:lang w:val="en-US"/>
              </w:rPr>
            </w:pPr>
            <w:r>
              <w:rPr>
                <w:sz w:val="20"/>
                <w:szCs w:val="20"/>
                <w:lang w:val="en-US"/>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E733D5" w14:textId="77777777" w:rsidR="00EE2CB6" w:rsidRPr="00836302" w:rsidRDefault="00EE2CB6" w:rsidP="00AB5D12">
            <w:pPr>
              <w:jc w:val="center"/>
              <w:rPr>
                <w:sz w:val="20"/>
                <w:szCs w:val="20"/>
                <w:lang w:val="ru-RU"/>
              </w:rPr>
            </w:pPr>
            <w:r w:rsidRPr="00836302">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BC4CF7" w14:textId="6492F370" w:rsidR="00EE2CB6" w:rsidRPr="00836302" w:rsidRDefault="00684DDE" w:rsidP="00AB5D12">
            <w:pPr>
              <w:jc w:val="center"/>
              <w:rPr>
                <w:sz w:val="20"/>
                <w:szCs w:val="20"/>
              </w:rPr>
            </w:pPr>
            <w:r>
              <w:rPr>
                <w:sz w:val="20"/>
                <w:szCs w:val="20"/>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190BA" w14:textId="23BB23B0" w:rsidR="00EE2CB6" w:rsidRPr="00836302" w:rsidRDefault="00AE0ED5" w:rsidP="00AB5D12">
            <w:pPr>
              <w:jc w:val="center"/>
              <w:rPr>
                <w:sz w:val="20"/>
                <w:szCs w:val="20"/>
                <w:lang w:val="kk-KZ"/>
              </w:rPr>
            </w:pPr>
            <w:r>
              <w:rPr>
                <w:sz w:val="20"/>
                <w:szCs w:val="20"/>
                <w:lang w:val="kk-KZ"/>
              </w:rPr>
              <w:t>6</w:t>
            </w:r>
          </w:p>
        </w:tc>
      </w:tr>
      <w:bookmarkEnd w:id="0"/>
      <w:tr w:rsidR="00EE2CB6" w:rsidRPr="00836302" w14:paraId="21017A1C" w14:textId="77777777" w:rsidTr="00AB5D12">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899AB9" w14:textId="77777777" w:rsidR="00EE2CB6" w:rsidRPr="00836302" w:rsidRDefault="00EE2CB6" w:rsidP="00AB5D12">
            <w:pPr>
              <w:jc w:val="center"/>
              <w:rPr>
                <w:b/>
                <w:bCs/>
                <w:sz w:val="20"/>
                <w:szCs w:val="20"/>
              </w:rPr>
            </w:pPr>
            <w:r w:rsidRPr="00836302">
              <w:rPr>
                <w:b/>
                <w:bCs/>
                <w:sz w:val="20"/>
                <w:szCs w:val="20"/>
              </w:rPr>
              <w:t xml:space="preserve">ACADEMIC INFORMATION ABOUT THE </w:t>
            </w:r>
            <w:r w:rsidRPr="00836302">
              <w:rPr>
                <w:b/>
                <w:sz w:val="20"/>
                <w:szCs w:val="20"/>
                <w:lang w:val="en-US"/>
              </w:rPr>
              <w:t>COURSE</w:t>
            </w:r>
          </w:p>
        </w:tc>
      </w:tr>
      <w:tr w:rsidR="00EE2CB6" w:rsidRPr="00836302" w14:paraId="7158620E" w14:textId="77777777" w:rsidTr="00AB5D1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B641E9" w14:textId="77777777" w:rsidR="00EE2CB6" w:rsidRPr="00836302" w:rsidRDefault="00EE2CB6" w:rsidP="00AB5D12">
            <w:pPr>
              <w:pBdr>
                <w:top w:val="nil"/>
                <w:left w:val="nil"/>
                <w:bottom w:val="nil"/>
                <w:right w:val="nil"/>
                <w:between w:val="nil"/>
              </w:pBdr>
              <w:rPr>
                <w:b/>
                <w:color w:val="000000"/>
                <w:sz w:val="20"/>
                <w:szCs w:val="20"/>
              </w:rPr>
            </w:pPr>
            <w:r w:rsidRPr="00836302">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B7B41" w14:textId="77777777" w:rsidR="00EE2CB6" w:rsidRPr="00836302" w:rsidRDefault="00EE2CB6" w:rsidP="00E25BEC">
            <w:pPr>
              <w:jc w:val="center"/>
              <w:rPr>
                <w:b/>
                <w:sz w:val="20"/>
                <w:szCs w:val="20"/>
              </w:rPr>
            </w:pPr>
            <w:r w:rsidRPr="00836302">
              <w:rPr>
                <w:b/>
                <w:sz w:val="20"/>
                <w:szCs w:val="20"/>
              </w:rPr>
              <w:t>Cycle,</w:t>
            </w:r>
          </w:p>
          <w:p w14:paraId="0284773C" w14:textId="77777777" w:rsidR="00EE2CB6" w:rsidRPr="00836302" w:rsidRDefault="00EE2CB6" w:rsidP="00E25BEC">
            <w:pPr>
              <w:jc w:val="center"/>
              <w:rPr>
                <w:b/>
                <w:sz w:val="20"/>
                <w:szCs w:val="20"/>
              </w:rPr>
            </w:pPr>
            <w:r w:rsidRPr="0083630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EEDC6" w14:textId="1D9827BE" w:rsidR="00EE2CB6" w:rsidRPr="00836302" w:rsidRDefault="00EE2CB6" w:rsidP="00E25BEC">
            <w:pPr>
              <w:jc w:val="center"/>
              <w:rPr>
                <w:b/>
                <w:sz w:val="20"/>
                <w:szCs w:val="20"/>
              </w:rPr>
            </w:pPr>
            <w:r w:rsidRPr="00836302">
              <w:rPr>
                <w:b/>
                <w:sz w:val="20"/>
                <w:szCs w:val="20"/>
              </w:rPr>
              <w:t>Lecture</w:t>
            </w:r>
          </w:p>
          <w:p w14:paraId="39548885" w14:textId="77777777" w:rsidR="00EE2CB6" w:rsidRPr="00836302" w:rsidRDefault="00EE2CB6" w:rsidP="00E25BEC">
            <w:pPr>
              <w:jc w:val="center"/>
              <w:rPr>
                <w:b/>
                <w:sz w:val="20"/>
                <w:szCs w:val="20"/>
              </w:rPr>
            </w:pPr>
            <w:r w:rsidRPr="00836302">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61AA6" w14:textId="713963DC" w:rsidR="00EE2CB6" w:rsidRPr="00836302" w:rsidRDefault="00EE2CB6" w:rsidP="00E25BEC">
            <w:pPr>
              <w:jc w:val="center"/>
              <w:rPr>
                <w:b/>
                <w:sz w:val="20"/>
                <w:szCs w:val="20"/>
              </w:rPr>
            </w:pPr>
            <w:r w:rsidRPr="00836302">
              <w:rPr>
                <w:b/>
                <w:sz w:val="20"/>
                <w:szCs w:val="20"/>
              </w:rPr>
              <w:t>Types</w:t>
            </w:r>
          </w:p>
          <w:p w14:paraId="34394552" w14:textId="77777777" w:rsidR="00EE2CB6" w:rsidRPr="00836302" w:rsidRDefault="00EE2CB6" w:rsidP="00E25BEC">
            <w:pPr>
              <w:jc w:val="center"/>
              <w:rPr>
                <w:b/>
                <w:sz w:val="20"/>
                <w:szCs w:val="20"/>
              </w:rPr>
            </w:pPr>
            <w:r w:rsidRPr="00836302">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52DBD" w14:textId="77777777" w:rsidR="00EE2CB6" w:rsidRPr="00836302" w:rsidRDefault="00EE2CB6" w:rsidP="00AB5D12">
            <w:pPr>
              <w:rPr>
                <w:b/>
                <w:sz w:val="20"/>
                <w:szCs w:val="20"/>
              </w:rPr>
            </w:pPr>
            <w:r w:rsidRPr="00836302">
              <w:rPr>
                <w:b/>
                <w:sz w:val="20"/>
                <w:szCs w:val="20"/>
              </w:rPr>
              <w:t>Form and platform</w:t>
            </w:r>
            <w:r w:rsidRPr="00836302">
              <w:rPr>
                <w:b/>
                <w:sz w:val="20"/>
                <w:szCs w:val="20"/>
                <w:lang w:val="en-US"/>
              </w:rPr>
              <w:t xml:space="preserve"> </w:t>
            </w:r>
            <w:r w:rsidRPr="00836302">
              <w:rPr>
                <w:b/>
                <w:sz w:val="20"/>
                <w:szCs w:val="20"/>
              </w:rPr>
              <w:t>final control</w:t>
            </w:r>
          </w:p>
        </w:tc>
      </w:tr>
      <w:tr w:rsidR="003D5244" w:rsidRPr="00836302" w14:paraId="7C0E643A" w14:textId="77777777" w:rsidTr="00AB5D1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B6AE57" w14:textId="77777777" w:rsidR="003D5244" w:rsidRPr="00836302" w:rsidRDefault="003D5244" w:rsidP="003D5244">
            <w:pPr>
              <w:pBdr>
                <w:top w:val="nil"/>
                <w:left w:val="nil"/>
                <w:bottom w:val="nil"/>
                <w:right w:val="nil"/>
                <w:between w:val="nil"/>
              </w:pBdr>
              <w:rPr>
                <w:bCs/>
                <w:i/>
                <w:iCs/>
                <w:sz w:val="20"/>
                <w:szCs w:val="20"/>
                <w:highlight w:val="yellow"/>
              </w:rPr>
            </w:pPr>
            <w:r w:rsidRPr="00836302">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B382B" w14:textId="77777777" w:rsidR="003D5244" w:rsidRPr="00836302" w:rsidRDefault="003D5244" w:rsidP="003D5244">
            <w:pPr>
              <w:autoSpaceDE w:val="0"/>
              <w:autoSpaceDN w:val="0"/>
              <w:adjustRightInd w:val="0"/>
              <w:jc w:val="center"/>
              <w:rPr>
                <w:sz w:val="20"/>
                <w:szCs w:val="20"/>
                <w:lang w:val="en-US"/>
              </w:rPr>
            </w:pPr>
            <w:r w:rsidRPr="00836302">
              <w:rPr>
                <w:sz w:val="20"/>
                <w:szCs w:val="20"/>
                <w:lang w:val="en-US"/>
              </w:rPr>
              <w:t>Profile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BA120F" w14:textId="77777777" w:rsidR="003D5244" w:rsidRDefault="003D5244" w:rsidP="003D5244">
            <w:pPr>
              <w:jc w:val="center"/>
              <w:rPr>
                <w:sz w:val="20"/>
                <w:szCs w:val="20"/>
              </w:rPr>
            </w:pPr>
            <w:r>
              <w:rPr>
                <w:sz w:val="20"/>
                <w:szCs w:val="20"/>
              </w:rPr>
              <w:t>Traditional Lecture</w:t>
            </w:r>
          </w:p>
          <w:p w14:paraId="14538BC4" w14:textId="77777777" w:rsidR="003D5244" w:rsidRDefault="003D5244" w:rsidP="003D5244">
            <w:pPr>
              <w:jc w:val="center"/>
              <w:rPr>
                <w:sz w:val="20"/>
                <w:szCs w:val="20"/>
              </w:rPr>
            </w:pPr>
            <w:r>
              <w:rPr>
                <w:sz w:val="20"/>
                <w:szCs w:val="20"/>
              </w:rPr>
              <w:t>Interactive Lecture</w:t>
            </w:r>
          </w:p>
          <w:p w14:paraId="25B68710" w14:textId="64258829" w:rsidR="003D5244" w:rsidRPr="00836302" w:rsidRDefault="003D5244" w:rsidP="003D5244">
            <w:pPr>
              <w:jc w:val="center"/>
              <w:rPr>
                <w:sz w:val="20"/>
                <w:szCs w:val="20"/>
              </w:rPr>
            </w:pPr>
            <w:r>
              <w:rPr>
                <w:sz w:val="20"/>
                <w:szCs w:val="20"/>
              </w:rPr>
              <w:t>Flipped Classroom</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68488D" w14:textId="77777777" w:rsidR="003D5244" w:rsidRPr="00836302" w:rsidRDefault="003D5244" w:rsidP="003D5244">
            <w:pPr>
              <w:autoSpaceDE w:val="0"/>
              <w:autoSpaceDN w:val="0"/>
              <w:adjustRightInd w:val="0"/>
              <w:jc w:val="center"/>
              <w:rPr>
                <w:sz w:val="20"/>
                <w:szCs w:val="20"/>
                <w:lang w:val="en-US"/>
              </w:rPr>
            </w:pPr>
            <w:r w:rsidRPr="00836302">
              <w:rPr>
                <w:sz w:val="20"/>
                <w:szCs w:val="20"/>
                <w:lang w:val="en-US"/>
              </w:rPr>
              <w:t xml:space="preserve">discussion, </w:t>
            </w:r>
          </w:p>
          <w:p w14:paraId="49B43DF6" w14:textId="77777777" w:rsidR="003D5244" w:rsidRPr="00836302" w:rsidRDefault="003D5244" w:rsidP="003D5244">
            <w:pPr>
              <w:jc w:val="center"/>
              <w:rPr>
                <w:sz w:val="20"/>
                <w:szCs w:val="20"/>
              </w:rPr>
            </w:pPr>
            <w:r w:rsidRPr="00836302">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65C06C1" w14:textId="25DA77F0" w:rsidR="003D5244" w:rsidRPr="008A4CE0" w:rsidRDefault="003D5244" w:rsidP="003D5244">
            <w:pPr>
              <w:rPr>
                <w:sz w:val="20"/>
                <w:szCs w:val="20"/>
              </w:rPr>
            </w:pPr>
            <w:r>
              <w:rPr>
                <w:sz w:val="20"/>
                <w:szCs w:val="20"/>
              </w:rPr>
              <w:t>Written</w:t>
            </w:r>
            <w:r w:rsidRPr="008A4CE0">
              <w:rPr>
                <w:sz w:val="20"/>
                <w:szCs w:val="20"/>
              </w:rPr>
              <w:t xml:space="preserve"> Exam</w:t>
            </w:r>
          </w:p>
          <w:p w14:paraId="437C1D2A" w14:textId="55CEC884" w:rsidR="003D5244" w:rsidRPr="008A4CE0" w:rsidRDefault="003D5244" w:rsidP="003D5244">
            <w:pPr>
              <w:rPr>
                <w:sz w:val="20"/>
                <w:szCs w:val="20"/>
              </w:rPr>
            </w:pPr>
            <w:r w:rsidRPr="008A4CE0">
              <w:rPr>
                <w:sz w:val="20"/>
                <w:szCs w:val="20"/>
              </w:rPr>
              <w:t xml:space="preserve">Univer System </w:t>
            </w:r>
          </w:p>
          <w:p w14:paraId="484AE3B5" w14:textId="76034431" w:rsidR="003D5244" w:rsidRPr="003165A7" w:rsidRDefault="003D5244" w:rsidP="003D5244">
            <w:pPr>
              <w:rPr>
                <w:sz w:val="20"/>
                <w:szCs w:val="20"/>
              </w:rPr>
            </w:pPr>
          </w:p>
        </w:tc>
      </w:tr>
      <w:tr w:rsidR="00EE2CB6" w:rsidRPr="00836302" w14:paraId="7F06FCCB" w14:textId="77777777" w:rsidTr="00AB5D12">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7FE3B" w14:textId="77777777" w:rsidR="00EE2CB6" w:rsidRPr="00836302" w:rsidRDefault="00EE2CB6" w:rsidP="00AB5D12">
            <w:pPr>
              <w:rPr>
                <w:b/>
                <w:sz w:val="20"/>
                <w:szCs w:val="20"/>
              </w:rPr>
            </w:pPr>
            <w:r w:rsidRPr="00836302">
              <w:rPr>
                <w:b/>
                <w:sz w:val="20"/>
                <w:szCs w:val="20"/>
              </w:rPr>
              <w:t xml:space="preserve">Lecturer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50EC55" w14:textId="77777777" w:rsidR="00EE2CB6" w:rsidRPr="00836302" w:rsidRDefault="00EE2CB6" w:rsidP="00AB5D12">
            <w:pPr>
              <w:jc w:val="both"/>
              <w:rPr>
                <w:sz w:val="20"/>
                <w:szCs w:val="20"/>
              </w:rPr>
            </w:pPr>
            <w:r w:rsidRPr="00836302">
              <w:rPr>
                <w:sz w:val="18"/>
                <w:szCs w:val="18"/>
              </w:rPr>
              <w:t xml:space="preserve">Assan Kanagat </w:t>
            </w:r>
            <w:proofErr w:type="spellStart"/>
            <w:r w:rsidRPr="00836302">
              <w:rPr>
                <w:sz w:val="18"/>
                <w:szCs w:val="18"/>
              </w:rPr>
              <w:t>Aitbaiuly</w:t>
            </w:r>
            <w:proofErr w:type="spellEnd"/>
            <w:r w:rsidRPr="00836302">
              <w:rPr>
                <w:sz w:val="18"/>
                <w:szCs w:val="18"/>
              </w:rPr>
              <w:t xml:space="preserve"> </w:t>
            </w:r>
          </w:p>
        </w:tc>
        <w:tc>
          <w:tcPr>
            <w:tcW w:w="3402" w:type="dxa"/>
            <w:gridSpan w:val="2"/>
            <w:vMerge/>
          </w:tcPr>
          <w:p w14:paraId="57875CFB" w14:textId="77777777" w:rsidR="00EE2CB6" w:rsidRPr="00836302" w:rsidRDefault="00EE2CB6" w:rsidP="00AB5D12">
            <w:pPr>
              <w:jc w:val="center"/>
              <w:rPr>
                <w:sz w:val="20"/>
                <w:szCs w:val="20"/>
              </w:rPr>
            </w:pPr>
          </w:p>
        </w:tc>
      </w:tr>
      <w:tr w:rsidR="00EE2CB6" w:rsidRPr="00BE7B17" w14:paraId="52B94B50" w14:textId="77777777" w:rsidTr="00AB5D1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1D025D" w14:textId="77777777" w:rsidR="00EE2CB6" w:rsidRPr="00836302" w:rsidRDefault="00EE2CB6" w:rsidP="00AB5D1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F0851F" w14:textId="77777777" w:rsidR="00EE2CB6" w:rsidRPr="00AC1CFE" w:rsidRDefault="00EE2CB6" w:rsidP="00AB5D12">
            <w:pPr>
              <w:jc w:val="both"/>
              <w:rPr>
                <w:sz w:val="20"/>
                <w:szCs w:val="20"/>
                <w:lang w:val="kk-KZ"/>
              </w:rPr>
            </w:pPr>
            <w:hyperlink r:id="rId5" w:history="1">
              <w:r w:rsidRPr="00836302">
                <w:rPr>
                  <w:rStyle w:val="Hyperlink"/>
                  <w:sz w:val="18"/>
                  <w:szCs w:val="18"/>
                  <w:lang w:val="kk-KZ"/>
                </w:rPr>
                <w:t>asan.kanagat@alumni.nu.edu.kz</w:t>
              </w:r>
            </w:hyperlink>
          </w:p>
        </w:tc>
        <w:tc>
          <w:tcPr>
            <w:tcW w:w="3402" w:type="dxa"/>
            <w:gridSpan w:val="2"/>
            <w:vMerge/>
          </w:tcPr>
          <w:p w14:paraId="072FE037" w14:textId="77777777" w:rsidR="00EE2CB6" w:rsidRPr="00AC1CFE" w:rsidRDefault="00EE2CB6" w:rsidP="00AB5D12">
            <w:pPr>
              <w:widowControl w:val="0"/>
              <w:pBdr>
                <w:top w:val="nil"/>
                <w:left w:val="nil"/>
                <w:bottom w:val="nil"/>
                <w:right w:val="nil"/>
                <w:between w:val="nil"/>
              </w:pBdr>
              <w:spacing w:line="276" w:lineRule="auto"/>
              <w:rPr>
                <w:sz w:val="20"/>
                <w:szCs w:val="20"/>
                <w:lang w:val="kk-KZ"/>
              </w:rPr>
            </w:pPr>
          </w:p>
        </w:tc>
      </w:tr>
      <w:tr w:rsidR="00EE2CB6" w:rsidRPr="00836302" w14:paraId="7B00E5F5" w14:textId="77777777" w:rsidTr="00AB5D1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8B11C8" w14:textId="77777777" w:rsidR="00EE2CB6" w:rsidRPr="00836302" w:rsidRDefault="00EE2CB6" w:rsidP="00AB5D1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35F7B4" w14:textId="77777777" w:rsidR="00EE2CB6" w:rsidRPr="00836302" w:rsidRDefault="00EE2CB6" w:rsidP="00AB5D12">
            <w:pPr>
              <w:jc w:val="both"/>
              <w:rPr>
                <w:sz w:val="20"/>
                <w:szCs w:val="20"/>
              </w:rPr>
            </w:pPr>
            <w:r w:rsidRPr="00836302">
              <w:rPr>
                <w:sz w:val="18"/>
                <w:szCs w:val="18"/>
              </w:rPr>
              <w:t>87057621474</w:t>
            </w:r>
          </w:p>
        </w:tc>
        <w:tc>
          <w:tcPr>
            <w:tcW w:w="3402" w:type="dxa"/>
            <w:gridSpan w:val="2"/>
            <w:vMerge/>
          </w:tcPr>
          <w:p w14:paraId="4C6C8A42" w14:textId="77777777" w:rsidR="00EE2CB6" w:rsidRPr="00836302" w:rsidRDefault="00EE2CB6" w:rsidP="00AB5D12">
            <w:pPr>
              <w:widowControl w:val="0"/>
              <w:pBdr>
                <w:top w:val="nil"/>
                <w:left w:val="nil"/>
                <w:bottom w:val="nil"/>
                <w:right w:val="nil"/>
                <w:between w:val="nil"/>
              </w:pBdr>
              <w:spacing w:line="276" w:lineRule="auto"/>
              <w:rPr>
                <w:sz w:val="20"/>
                <w:szCs w:val="20"/>
              </w:rPr>
            </w:pPr>
          </w:p>
        </w:tc>
      </w:tr>
      <w:tr w:rsidR="00EE2CB6" w:rsidRPr="00836302" w14:paraId="003FFB89" w14:textId="77777777" w:rsidTr="00AB5D1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82DBFE" w14:textId="77777777" w:rsidR="00EE2CB6" w:rsidRPr="00836302" w:rsidRDefault="00EE2CB6" w:rsidP="00AB5D12">
            <w:pPr>
              <w:rPr>
                <w:b/>
                <w:sz w:val="20"/>
                <w:szCs w:val="20"/>
              </w:rPr>
            </w:pPr>
            <w:r w:rsidRPr="00836302">
              <w:rPr>
                <w:b/>
                <w:sz w:val="20"/>
                <w:szCs w:val="20"/>
              </w:rPr>
              <w:t xml:space="preserve">Assistant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3E8001" w14:textId="77777777" w:rsidR="00EE2CB6" w:rsidRPr="00836302" w:rsidRDefault="00EE2CB6" w:rsidP="00AB5D12">
            <w:pPr>
              <w:jc w:val="both"/>
              <w:rPr>
                <w:sz w:val="20"/>
                <w:szCs w:val="20"/>
              </w:rPr>
            </w:pPr>
            <w:r w:rsidRPr="00836302">
              <w:rPr>
                <w:sz w:val="20"/>
                <w:szCs w:val="20"/>
              </w:rPr>
              <w:t>-</w:t>
            </w:r>
          </w:p>
        </w:tc>
        <w:tc>
          <w:tcPr>
            <w:tcW w:w="3402" w:type="dxa"/>
            <w:gridSpan w:val="2"/>
            <w:vMerge/>
          </w:tcPr>
          <w:p w14:paraId="3FC19362" w14:textId="77777777" w:rsidR="00EE2CB6" w:rsidRPr="00836302" w:rsidRDefault="00EE2CB6" w:rsidP="00AB5D12">
            <w:pPr>
              <w:widowControl w:val="0"/>
              <w:pBdr>
                <w:top w:val="nil"/>
                <w:left w:val="nil"/>
                <w:bottom w:val="nil"/>
                <w:right w:val="nil"/>
                <w:between w:val="nil"/>
              </w:pBdr>
              <w:spacing w:line="276" w:lineRule="auto"/>
              <w:rPr>
                <w:sz w:val="20"/>
                <w:szCs w:val="20"/>
              </w:rPr>
            </w:pPr>
          </w:p>
        </w:tc>
      </w:tr>
      <w:tr w:rsidR="00EE2CB6" w:rsidRPr="00836302" w14:paraId="44097BBC" w14:textId="77777777" w:rsidTr="00AB5D1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A15D95" w14:textId="77777777" w:rsidR="00EE2CB6" w:rsidRPr="00836302" w:rsidRDefault="00EE2CB6" w:rsidP="00AB5D1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8FFA6B" w14:textId="77777777" w:rsidR="00EE2CB6" w:rsidRPr="00836302" w:rsidRDefault="00EE2CB6" w:rsidP="00AB5D12">
            <w:pPr>
              <w:jc w:val="both"/>
              <w:rPr>
                <w:sz w:val="20"/>
                <w:szCs w:val="20"/>
              </w:rPr>
            </w:pPr>
            <w:r w:rsidRPr="00836302">
              <w:rPr>
                <w:sz w:val="20"/>
                <w:szCs w:val="20"/>
              </w:rPr>
              <w:t>-</w:t>
            </w:r>
          </w:p>
        </w:tc>
        <w:tc>
          <w:tcPr>
            <w:tcW w:w="3402" w:type="dxa"/>
            <w:gridSpan w:val="2"/>
            <w:vMerge/>
          </w:tcPr>
          <w:p w14:paraId="2C86A234" w14:textId="77777777" w:rsidR="00EE2CB6" w:rsidRPr="00836302" w:rsidRDefault="00EE2CB6" w:rsidP="00AB5D12">
            <w:pPr>
              <w:widowControl w:val="0"/>
              <w:pBdr>
                <w:top w:val="nil"/>
                <w:left w:val="nil"/>
                <w:bottom w:val="nil"/>
                <w:right w:val="nil"/>
                <w:between w:val="nil"/>
              </w:pBdr>
              <w:spacing w:line="276" w:lineRule="auto"/>
              <w:rPr>
                <w:sz w:val="20"/>
                <w:szCs w:val="20"/>
              </w:rPr>
            </w:pPr>
          </w:p>
        </w:tc>
      </w:tr>
      <w:tr w:rsidR="00EE2CB6" w:rsidRPr="00836302" w14:paraId="31D05B9B" w14:textId="77777777" w:rsidTr="00AB5D1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CA2C7" w14:textId="77777777" w:rsidR="00EE2CB6" w:rsidRPr="00836302" w:rsidRDefault="00EE2CB6" w:rsidP="00AB5D1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5D9112" w14:textId="77777777" w:rsidR="00EE2CB6" w:rsidRPr="00836302" w:rsidRDefault="00EE2CB6" w:rsidP="00AB5D12">
            <w:pPr>
              <w:jc w:val="both"/>
              <w:rPr>
                <w:sz w:val="20"/>
                <w:szCs w:val="20"/>
              </w:rPr>
            </w:pPr>
            <w:r w:rsidRPr="00836302">
              <w:rPr>
                <w:sz w:val="20"/>
                <w:szCs w:val="20"/>
              </w:rPr>
              <w:t>-</w:t>
            </w:r>
          </w:p>
        </w:tc>
        <w:tc>
          <w:tcPr>
            <w:tcW w:w="3402" w:type="dxa"/>
            <w:gridSpan w:val="2"/>
            <w:vMerge/>
          </w:tcPr>
          <w:p w14:paraId="49934524" w14:textId="77777777" w:rsidR="00EE2CB6" w:rsidRPr="00836302" w:rsidRDefault="00EE2CB6" w:rsidP="00AB5D12">
            <w:pPr>
              <w:widowControl w:val="0"/>
              <w:pBdr>
                <w:top w:val="nil"/>
                <w:left w:val="nil"/>
                <w:bottom w:val="nil"/>
                <w:right w:val="nil"/>
                <w:between w:val="nil"/>
              </w:pBdr>
              <w:spacing w:line="276" w:lineRule="auto"/>
              <w:rPr>
                <w:sz w:val="20"/>
                <w:szCs w:val="20"/>
              </w:rPr>
            </w:pPr>
          </w:p>
        </w:tc>
      </w:tr>
      <w:tr w:rsidR="00EE2CB6" w:rsidRPr="00836302" w14:paraId="27A15255" w14:textId="77777777" w:rsidTr="00AB5D12">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15727DF" w14:textId="77777777" w:rsidR="00EE2CB6" w:rsidRPr="00836302" w:rsidRDefault="00EE2CB6" w:rsidP="00AB5D12">
            <w:pPr>
              <w:jc w:val="center"/>
              <w:rPr>
                <w:b/>
                <w:bCs/>
                <w:sz w:val="20"/>
                <w:szCs w:val="20"/>
              </w:rPr>
            </w:pPr>
            <w:r w:rsidRPr="00836302">
              <w:rPr>
                <w:b/>
                <w:bCs/>
                <w:sz w:val="20"/>
                <w:szCs w:val="20"/>
              </w:rPr>
              <w:t xml:space="preserve">ACADEMIC </w:t>
            </w:r>
            <w:r w:rsidRPr="00836302">
              <w:rPr>
                <w:b/>
                <w:sz w:val="20"/>
                <w:szCs w:val="20"/>
                <w:lang w:val="en-US"/>
              </w:rPr>
              <w:t>COURSE</w:t>
            </w:r>
            <w:r w:rsidRPr="00836302">
              <w:rPr>
                <w:b/>
                <w:bCs/>
                <w:sz w:val="20"/>
                <w:szCs w:val="20"/>
              </w:rPr>
              <w:t xml:space="preserve"> PRESENTATION</w:t>
            </w:r>
          </w:p>
        </w:tc>
      </w:tr>
      <w:tr w:rsidR="00EE2CB6" w:rsidRPr="00836302" w14:paraId="1F16A7E2" w14:textId="77777777" w:rsidTr="00AB5D12">
        <w:tc>
          <w:tcPr>
            <w:tcW w:w="1701" w:type="dxa"/>
            <w:shd w:val="clear" w:color="auto" w:fill="auto"/>
          </w:tcPr>
          <w:p w14:paraId="72E042D2" w14:textId="77777777" w:rsidR="00EE2CB6" w:rsidRPr="00836302" w:rsidRDefault="00EE2CB6" w:rsidP="00AB5D12">
            <w:pPr>
              <w:rPr>
                <w:b/>
                <w:sz w:val="20"/>
                <w:szCs w:val="20"/>
              </w:rPr>
            </w:pPr>
            <w:r w:rsidRPr="00836302">
              <w:rPr>
                <w:b/>
                <w:sz w:val="20"/>
                <w:szCs w:val="20"/>
              </w:rPr>
              <w:t>Purpose</w:t>
            </w:r>
          </w:p>
          <w:p w14:paraId="2070581E" w14:textId="77777777" w:rsidR="00EE2CB6" w:rsidRPr="00836302" w:rsidRDefault="00EE2CB6" w:rsidP="00AB5D12">
            <w:pPr>
              <w:rPr>
                <w:b/>
                <w:sz w:val="20"/>
                <w:szCs w:val="20"/>
              </w:rPr>
            </w:pPr>
            <w:r w:rsidRPr="00836302">
              <w:rPr>
                <w:b/>
                <w:sz w:val="20"/>
                <w:szCs w:val="20"/>
              </w:rPr>
              <w:t xml:space="preserve">of the </w:t>
            </w:r>
            <w:r w:rsidRPr="00836302">
              <w:rPr>
                <w:b/>
                <w:sz w:val="20"/>
                <w:szCs w:val="20"/>
                <w:lang w:val="en-US"/>
              </w:rPr>
              <w:t>course</w:t>
            </w:r>
          </w:p>
        </w:tc>
        <w:tc>
          <w:tcPr>
            <w:tcW w:w="5387" w:type="dxa"/>
            <w:gridSpan w:val="5"/>
            <w:shd w:val="clear" w:color="auto" w:fill="auto"/>
          </w:tcPr>
          <w:p w14:paraId="10F14B0C" w14:textId="77777777" w:rsidR="00EE2CB6" w:rsidRPr="00836302" w:rsidRDefault="00EE2CB6" w:rsidP="00AB5D12">
            <w:pPr>
              <w:jc w:val="center"/>
              <w:rPr>
                <w:sz w:val="20"/>
                <w:szCs w:val="20"/>
              </w:rPr>
            </w:pPr>
            <w:r w:rsidRPr="00836302">
              <w:rPr>
                <w:b/>
                <w:sz w:val="20"/>
                <w:szCs w:val="20"/>
              </w:rPr>
              <w:t xml:space="preserve">Expected Learning Outcomes (LO) </w:t>
            </w:r>
            <w:r w:rsidRPr="00836302">
              <w:rPr>
                <w:b/>
                <w:sz w:val="20"/>
                <w:szCs w:val="20"/>
                <w:lang w:val="kk-KZ"/>
              </w:rPr>
              <w:t>*</w:t>
            </w:r>
            <w:r w:rsidRPr="00836302">
              <w:rPr>
                <w:sz w:val="20"/>
                <w:szCs w:val="20"/>
              </w:rPr>
              <w:t xml:space="preserve"> </w:t>
            </w:r>
          </w:p>
          <w:p w14:paraId="13D8BE2A" w14:textId="77777777" w:rsidR="00EE2CB6" w:rsidRPr="00836302" w:rsidRDefault="00EE2CB6" w:rsidP="00AB5D12">
            <w:pPr>
              <w:jc w:val="center"/>
              <w:rPr>
                <w:b/>
                <w:sz w:val="20"/>
                <w:szCs w:val="20"/>
              </w:rPr>
            </w:pPr>
          </w:p>
        </w:tc>
        <w:tc>
          <w:tcPr>
            <w:tcW w:w="3402" w:type="dxa"/>
            <w:gridSpan w:val="2"/>
            <w:shd w:val="clear" w:color="auto" w:fill="auto"/>
          </w:tcPr>
          <w:p w14:paraId="7D040A93" w14:textId="77777777" w:rsidR="00EE2CB6" w:rsidRPr="00836302" w:rsidRDefault="00EE2CB6" w:rsidP="00AB5D12">
            <w:pPr>
              <w:jc w:val="center"/>
              <w:rPr>
                <w:b/>
                <w:bCs/>
                <w:color w:val="000000"/>
                <w:sz w:val="20"/>
                <w:szCs w:val="20"/>
                <w:bdr w:val="none" w:sz="0" w:space="0" w:color="auto" w:frame="1"/>
                <w:lang w:val="en-US"/>
              </w:rPr>
            </w:pPr>
            <w:r w:rsidRPr="00836302">
              <w:rPr>
                <w:rStyle w:val="normaltextrun"/>
                <w:b/>
                <w:bCs/>
                <w:color w:val="000000"/>
                <w:sz w:val="20"/>
                <w:szCs w:val="20"/>
                <w:bdr w:val="none" w:sz="0" w:space="0" w:color="auto" w:frame="1"/>
                <w:lang w:val="en-US"/>
              </w:rPr>
              <w:t>Indicators of LO achievement (ID)</w:t>
            </w:r>
          </w:p>
        </w:tc>
      </w:tr>
      <w:tr w:rsidR="00EE2CB6" w:rsidRPr="00836302" w14:paraId="107EC9C2" w14:textId="77777777" w:rsidTr="00AB5D12">
        <w:trPr>
          <w:trHeight w:val="152"/>
        </w:trPr>
        <w:tc>
          <w:tcPr>
            <w:tcW w:w="1701" w:type="dxa"/>
            <w:vMerge w:val="restart"/>
            <w:shd w:val="clear" w:color="auto" w:fill="auto"/>
          </w:tcPr>
          <w:p w14:paraId="433353F4" w14:textId="53E85256" w:rsidR="00EE2CB6" w:rsidRPr="0048237D" w:rsidRDefault="0048237D" w:rsidP="00AB5D12">
            <w:pPr>
              <w:jc w:val="both"/>
              <w:rPr>
                <w:bCs/>
                <w:sz w:val="20"/>
                <w:szCs w:val="20"/>
                <w:lang w:val="en-US"/>
              </w:rPr>
            </w:pPr>
            <w:r w:rsidRPr="0048237D">
              <w:rPr>
                <w:bCs/>
                <w:sz w:val="20"/>
                <w:szCs w:val="20"/>
              </w:rPr>
              <w:t xml:space="preserve">to ensure </w:t>
            </w:r>
            <w:proofErr w:type="gramStart"/>
            <w:r w:rsidRPr="0048237D">
              <w:rPr>
                <w:bCs/>
                <w:sz w:val="20"/>
                <w:szCs w:val="20"/>
              </w:rPr>
              <w:t>development</w:t>
            </w:r>
            <w:proofErr w:type="gramEnd"/>
            <w:r w:rsidRPr="0048237D">
              <w:rPr>
                <w:bCs/>
                <w:sz w:val="20"/>
                <w:szCs w:val="20"/>
              </w:rPr>
              <w:t xml:space="preserve"> of professional translation competencies with the ability to perform translation and interpretation from a foreign language into target language. Subject area: translator and interpreter rights and duties; course terminology, most common phraseological units, conditional abbreviations; etiquette formulas, their functional differences; translation </w:t>
            </w:r>
            <w:r w:rsidRPr="0048237D">
              <w:rPr>
                <w:bCs/>
                <w:sz w:val="20"/>
                <w:szCs w:val="20"/>
              </w:rPr>
              <w:lastRenderedPageBreak/>
              <w:t>features of grammatical forms.</w:t>
            </w:r>
          </w:p>
        </w:tc>
        <w:tc>
          <w:tcPr>
            <w:tcW w:w="5387" w:type="dxa"/>
            <w:gridSpan w:val="5"/>
            <w:vMerge w:val="restart"/>
            <w:shd w:val="clear" w:color="auto" w:fill="auto"/>
          </w:tcPr>
          <w:p w14:paraId="2328A317" w14:textId="496F61E7" w:rsidR="00EE2CB6" w:rsidRPr="00836302" w:rsidRDefault="0048237D">
            <w:pPr>
              <w:pStyle w:val="ListParagraph"/>
              <w:numPr>
                <w:ilvl w:val="0"/>
                <w:numId w:val="12"/>
              </w:numPr>
              <w:tabs>
                <w:tab w:val="left" w:pos="166"/>
              </w:tabs>
              <w:jc w:val="both"/>
              <w:rPr>
                <w:sz w:val="20"/>
                <w:szCs w:val="20"/>
                <w:lang w:val="en-US"/>
              </w:rPr>
            </w:pPr>
            <w:proofErr w:type="spellStart"/>
            <w:r w:rsidRPr="0048237D">
              <w:rPr>
                <w:sz w:val="20"/>
                <w:szCs w:val="20"/>
                <w:lang w:val="kk-KZ"/>
              </w:rPr>
              <w:lastRenderedPageBreak/>
              <w:t>To</w:t>
            </w:r>
            <w:proofErr w:type="spellEnd"/>
            <w:r w:rsidRPr="0048237D">
              <w:rPr>
                <w:sz w:val="20"/>
                <w:szCs w:val="20"/>
                <w:lang w:val="kk-KZ"/>
              </w:rPr>
              <w:t xml:space="preserve"> </w:t>
            </w:r>
            <w:proofErr w:type="spellStart"/>
            <w:r w:rsidRPr="0048237D">
              <w:rPr>
                <w:sz w:val="20"/>
                <w:szCs w:val="20"/>
                <w:lang w:val="kk-KZ"/>
              </w:rPr>
              <w:t>understand</w:t>
            </w:r>
            <w:proofErr w:type="spellEnd"/>
            <w:r w:rsidRPr="0048237D">
              <w:rPr>
                <w:sz w:val="20"/>
                <w:szCs w:val="20"/>
                <w:lang w:val="kk-KZ"/>
              </w:rPr>
              <w:t xml:space="preserve"> </w:t>
            </w:r>
            <w:proofErr w:type="spellStart"/>
            <w:r w:rsidRPr="0048237D">
              <w:rPr>
                <w:sz w:val="20"/>
                <w:szCs w:val="20"/>
                <w:lang w:val="kk-KZ"/>
              </w:rPr>
              <w:t>the</w:t>
            </w:r>
            <w:proofErr w:type="spellEnd"/>
            <w:r w:rsidRPr="0048237D">
              <w:rPr>
                <w:sz w:val="20"/>
                <w:szCs w:val="20"/>
                <w:lang w:val="kk-KZ"/>
              </w:rPr>
              <w:t xml:space="preserve"> </w:t>
            </w:r>
            <w:proofErr w:type="spellStart"/>
            <w:r w:rsidRPr="0048237D">
              <w:rPr>
                <w:sz w:val="20"/>
                <w:szCs w:val="20"/>
                <w:lang w:val="kk-KZ"/>
              </w:rPr>
              <w:t>professional</w:t>
            </w:r>
            <w:proofErr w:type="spellEnd"/>
            <w:r w:rsidRPr="0048237D">
              <w:rPr>
                <w:sz w:val="20"/>
                <w:szCs w:val="20"/>
                <w:lang w:val="kk-KZ"/>
              </w:rPr>
              <w:t xml:space="preserve"> </w:t>
            </w:r>
            <w:proofErr w:type="spellStart"/>
            <w:r w:rsidRPr="0048237D">
              <w:rPr>
                <w:sz w:val="20"/>
                <w:szCs w:val="20"/>
                <w:lang w:val="kk-KZ"/>
              </w:rPr>
              <w:t>rights</w:t>
            </w:r>
            <w:proofErr w:type="spellEnd"/>
            <w:r w:rsidRPr="0048237D">
              <w:rPr>
                <w:sz w:val="20"/>
                <w:szCs w:val="20"/>
                <w:lang w:val="kk-KZ"/>
              </w:rPr>
              <w:t xml:space="preserve"> </w:t>
            </w:r>
            <w:proofErr w:type="spellStart"/>
            <w:r w:rsidRPr="0048237D">
              <w:rPr>
                <w:sz w:val="20"/>
                <w:szCs w:val="20"/>
                <w:lang w:val="kk-KZ"/>
              </w:rPr>
              <w:t>and</w:t>
            </w:r>
            <w:proofErr w:type="spellEnd"/>
            <w:r w:rsidRPr="0048237D">
              <w:rPr>
                <w:sz w:val="20"/>
                <w:szCs w:val="20"/>
                <w:lang w:val="kk-KZ"/>
              </w:rPr>
              <w:t xml:space="preserve"> </w:t>
            </w:r>
            <w:proofErr w:type="spellStart"/>
            <w:r w:rsidRPr="0048237D">
              <w:rPr>
                <w:sz w:val="20"/>
                <w:szCs w:val="20"/>
                <w:lang w:val="kk-KZ"/>
              </w:rPr>
              <w:t>duties</w:t>
            </w:r>
            <w:proofErr w:type="spellEnd"/>
            <w:r w:rsidRPr="0048237D">
              <w:rPr>
                <w:sz w:val="20"/>
                <w:szCs w:val="20"/>
                <w:lang w:val="kk-KZ"/>
              </w:rPr>
              <w:t xml:space="preserve"> </w:t>
            </w:r>
            <w:proofErr w:type="spellStart"/>
            <w:r w:rsidRPr="0048237D">
              <w:rPr>
                <w:sz w:val="20"/>
                <w:szCs w:val="20"/>
                <w:lang w:val="kk-KZ"/>
              </w:rPr>
              <w:t>of</w:t>
            </w:r>
            <w:proofErr w:type="spellEnd"/>
            <w:r w:rsidRPr="0048237D">
              <w:rPr>
                <w:sz w:val="20"/>
                <w:szCs w:val="20"/>
                <w:lang w:val="kk-KZ"/>
              </w:rPr>
              <w:t xml:space="preserve"> </w:t>
            </w:r>
            <w:proofErr w:type="spellStart"/>
            <w:r w:rsidRPr="0048237D">
              <w:rPr>
                <w:sz w:val="20"/>
                <w:szCs w:val="20"/>
                <w:lang w:val="kk-KZ"/>
              </w:rPr>
              <w:t>translators</w:t>
            </w:r>
            <w:proofErr w:type="spellEnd"/>
            <w:r w:rsidRPr="0048237D">
              <w:rPr>
                <w:sz w:val="20"/>
                <w:szCs w:val="20"/>
                <w:lang w:val="kk-KZ"/>
              </w:rPr>
              <w:t xml:space="preserve"> </w:t>
            </w:r>
            <w:proofErr w:type="spellStart"/>
            <w:r w:rsidRPr="0048237D">
              <w:rPr>
                <w:sz w:val="20"/>
                <w:szCs w:val="20"/>
                <w:lang w:val="kk-KZ"/>
              </w:rPr>
              <w:t>and</w:t>
            </w:r>
            <w:proofErr w:type="spellEnd"/>
            <w:r w:rsidRPr="0048237D">
              <w:rPr>
                <w:sz w:val="20"/>
                <w:szCs w:val="20"/>
                <w:lang w:val="kk-KZ"/>
              </w:rPr>
              <w:t xml:space="preserve"> </w:t>
            </w:r>
            <w:proofErr w:type="spellStart"/>
            <w:r w:rsidRPr="0048237D">
              <w:rPr>
                <w:sz w:val="20"/>
                <w:szCs w:val="20"/>
                <w:lang w:val="kk-KZ"/>
              </w:rPr>
              <w:t>interpreters</w:t>
            </w:r>
            <w:proofErr w:type="spellEnd"/>
            <w:r w:rsidRPr="0048237D">
              <w:rPr>
                <w:sz w:val="20"/>
                <w:szCs w:val="20"/>
                <w:lang w:val="kk-KZ"/>
              </w:rPr>
              <w:t xml:space="preserve"> </w:t>
            </w:r>
            <w:proofErr w:type="spellStart"/>
            <w:r w:rsidRPr="0048237D">
              <w:rPr>
                <w:sz w:val="20"/>
                <w:szCs w:val="20"/>
                <w:lang w:val="kk-KZ"/>
              </w:rPr>
              <w:t>and</w:t>
            </w:r>
            <w:proofErr w:type="spellEnd"/>
            <w:r w:rsidRPr="0048237D">
              <w:rPr>
                <w:sz w:val="20"/>
                <w:szCs w:val="20"/>
                <w:lang w:val="kk-KZ"/>
              </w:rPr>
              <w:t xml:space="preserve"> </w:t>
            </w:r>
            <w:proofErr w:type="spellStart"/>
            <w:r w:rsidRPr="0048237D">
              <w:rPr>
                <w:sz w:val="20"/>
                <w:szCs w:val="20"/>
                <w:lang w:val="kk-KZ"/>
              </w:rPr>
              <w:t>the</w:t>
            </w:r>
            <w:proofErr w:type="spellEnd"/>
            <w:r w:rsidRPr="0048237D">
              <w:rPr>
                <w:sz w:val="20"/>
                <w:szCs w:val="20"/>
                <w:lang w:val="kk-KZ"/>
              </w:rPr>
              <w:t xml:space="preserve"> </w:t>
            </w:r>
            <w:proofErr w:type="spellStart"/>
            <w:r w:rsidRPr="0048237D">
              <w:rPr>
                <w:sz w:val="20"/>
                <w:szCs w:val="20"/>
                <w:lang w:val="kk-KZ"/>
              </w:rPr>
              <w:t>ethical</w:t>
            </w:r>
            <w:proofErr w:type="spellEnd"/>
            <w:r w:rsidRPr="0048237D">
              <w:rPr>
                <w:sz w:val="20"/>
                <w:szCs w:val="20"/>
                <w:lang w:val="kk-KZ"/>
              </w:rPr>
              <w:t xml:space="preserve"> </w:t>
            </w:r>
            <w:proofErr w:type="spellStart"/>
            <w:r w:rsidRPr="0048237D">
              <w:rPr>
                <w:sz w:val="20"/>
                <w:szCs w:val="20"/>
                <w:lang w:val="kk-KZ"/>
              </w:rPr>
              <w:t>standards</w:t>
            </w:r>
            <w:proofErr w:type="spellEnd"/>
            <w:r w:rsidRPr="0048237D">
              <w:rPr>
                <w:sz w:val="20"/>
                <w:szCs w:val="20"/>
                <w:lang w:val="kk-KZ"/>
              </w:rPr>
              <w:t xml:space="preserve"> </w:t>
            </w:r>
            <w:proofErr w:type="spellStart"/>
            <w:r w:rsidRPr="0048237D">
              <w:rPr>
                <w:sz w:val="20"/>
                <w:szCs w:val="20"/>
                <w:lang w:val="kk-KZ"/>
              </w:rPr>
              <w:t>of</w:t>
            </w:r>
            <w:proofErr w:type="spellEnd"/>
            <w:r w:rsidRPr="0048237D">
              <w:rPr>
                <w:sz w:val="20"/>
                <w:szCs w:val="20"/>
                <w:lang w:val="kk-KZ"/>
              </w:rPr>
              <w:t xml:space="preserve"> </w:t>
            </w:r>
            <w:proofErr w:type="spellStart"/>
            <w:r w:rsidRPr="0048237D">
              <w:rPr>
                <w:sz w:val="20"/>
                <w:szCs w:val="20"/>
                <w:lang w:val="kk-KZ"/>
              </w:rPr>
              <w:t>the</w:t>
            </w:r>
            <w:proofErr w:type="spellEnd"/>
            <w:r w:rsidRPr="0048237D">
              <w:rPr>
                <w:sz w:val="20"/>
                <w:szCs w:val="20"/>
                <w:lang w:val="kk-KZ"/>
              </w:rPr>
              <w:t xml:space="preserve"> </w:t>
            </w:r>
            <w:proofErr w:type="spellStart"/>
            <w:r w:rsidRPr="0048237D">
              <w:rPr>
                <w:sz w:val="20"/>
                <w:szCs w:val="20"/>
                <w:lang w:val="kk-KZ"/>
              </w:rPr>
              <w:t>profession</w:t>
            </w:r>
            <w:proofErr w:type="spellEnd"/>
            <w:r w:rsidRPr="0048237D">
              <w:rPr>
                <w:sz w:val="20"/>
                <w:szCs w:val="20"/>
                <w:lang w:val="kk-KZ"/>
              </w:rPr>
              <w:t>.</w:t>
            </w:r>
          </w:p>
        </w:tc>
        <w:tc>
          <w:tcPr>
            <w:tcW w:w="3402" w:type="dxa"/>
            <w:gridSpan w:val="2"/>
            <w:shd w:val="clear" w:color="auto" w:fill="auto"/>
          </w:tcPr>
          <w:p w14:paraId="69056EF6" w14:textId="4E6FD83C" w:rsidR="00EE2CB6" w:rsidRPr="00836302" w:rsidRDefault="0048237D" w:rsidP="00AB5D12">
            <w:pPr>
              <w:jc w:val="both"/>
              <w:rPr>
                <w:sz w:val="20"/>
                <w:szCs w:val="20"/>
                <w:lang w:val="en-US"/>
              </w:rPr>
            </w:pPr>
            <w:r w:rsidRPr="0048237D">
              <w:rPr>
                <w:sz w:val="20"/>
                <w:szCs w:val="20"/>
                <w:lang w:val="en-US"/>
              </w:rPr>
              <w:t>1.1 Demonstrates knowledge of the legal rights and responsibilities of translators and interpreters.</w:t>
            </w:r>
          </w:p>
        </w:tc>
      </w:tr>
      <w:tr w:rsidR="00EE2CB6" w:rsidRPr="00836302" w14:paraId="25F6514C" w14:textId="77777777" w:rsidTr="00AB5D12">
        <w:trPr>
          <w:trHeight w:val="152"/>
        </w:trPr>
        <w:tc>
          <w:tcPr>
            <w:tcW w:w="1701" w:type="dxa"/>
            <w:vMerge/>
          </w:tcPr>
          <w:p w14:paraId="6B0ECAA6" w14:textId="77777777" w:rsidR="00EE2CB6" w:rsidRPr="00836302" w:rsidRDefault="00EE2CB6" w:rsidP="00AB5D12">
            <w:pPr>
              <w:jc w:val="both"/>
              <w:rPr>
                <w:b/>
                <w:sz w:val="20"/>
                <w:szCs w:val="20"/>
              </w:rPr>
            </w:pPr>
          </w:p>
        </w:tc>
        <w:tc>
          <w:tcPr>
            <w:tcW w:w="5387" w:type="dxa"/>
            <w:gridSpan w:val="5"/>
            <w:vMerge/>
          </w:tcPr>
          <w:p w14:paraId="318144D5" w14:textId="77777777" w:rsidR="00EE2CB6" w:rsidRPr="00836302" w:rsidRDefault="00EE2CB6" w:rsidP="00AB5D12">
            <w:pPr>
              <w:jc w:val="both"/>
              <w:rPr>
                <w:sz w:val="20"/>
                <w:szCs w:val="20"/>
              </w:rPr>
            </w:pPr>
          </w:p>
        </w:tc>
        <w:tc>
          <w:tcPr>
            <w:tcW w:w="3402" w:type="dxa"/>
            <w:gridSpan w:val="2"/>
            <w:shd w:val="clear" w:color="auto" w:fill="auto"/>
          </w:tcPr>
          <w:p w14:paraId="473A630A" w14:textId="75DD2BA0" w:rsidR="00EE2CB6" w:rsidRPr="00836302" w:rsidRDefault="0048237D" w:rsidP="00AB5D12">
            <w:pPr>
              <w:jc w:val="both"/>
              <w:rPr>
                <w:sz w:val="20"/>
                <w:szCs w:val="20"/>
              </w:rPr>
            </w:pPr>
            <w:r w:rsidRPr="0048237D">
              <w:rPr>
                <w:sz w:val="20"/>
                <w:szCs w:val="20"/>
                <w:lang w:val="en-US"/>
              </w:rPr>
              <w:t>1.2 Explains ethical considerations, including confidentiality, neutrality, and fidelity to the source material.</w:t>
            </w:r>
          </w:p>
        </w:tc>
      </w:tr>
      <w:tr w:rsidR="00EE2CB6" w:rsidRPr="00836302" w14:paraId="2555F18B" w14:textId="77777777" w:rsidTr="00AB5D12">
        <w:trPr>
          <w:trHeight w:val="76"/>
        </w:trPr>
        <w:tc>
          <w:tcPr>
            <w:tcW w:w="1701" w:type="dxa"/>
            <w:vMerge/>
          </w:tcPr>
          <w:p w14:paraId="7599A234" w14:textId="77777777" w:rsidR="00EE2CB6" w:rsidRPr="00836302" w:rsidRDefault="00EE2CB6" w:rsidP="00AB5D12">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21F09DAD" w14:textId="70E0842B" w:rsidR="00EE2CB6" w:rsidRPr="0048237D" w:rsidRDefault="0048237D">
            <w:pPr>
              <w:pStyle w:val="ListParagraph"/>
              <w:numPr>
                <w:ilvl w:val="0"/>
                <w:numId w:val="12"/>
              </w:numPr>
              <w:jc w:val="both"/>
              <w:rPr>
                <w:sz w:val="20"/>
                <w:szCs w:val="20"/>
              </w:rPr>
            </w:pPr>
            <w:r w:rsidRPr="0048237D">
              <w:rPr>
                <w:sz w:val="20"/>
                <w:szCs w:val="20"/>
                <w:lang w:val="en-US"/>
              </w:rPr>
              <w:t>To acquire knowledge of course-specific terminology, phraseological units, and conditional abbreviations in the context of translation and interpretation.</w:t>
            </w:r>
          </w:p>
        </w:tc>
        <w:tc>
          <w:tcPr>
            <w:tcW w:w="3402" w:type="dxa"/>
            <w:gridSpan w:val="2"/>
            <w:shd w:val="clear" w:color="auto" w:fill="auto"/>
          </w:tcPr>
          <w:p w14:paraId="26DDC832" w14:textId="72352F23" w:rsidR="00EE2CB6" w:rsidRPr="00836302" w:rsidRDefault="0048237D" w:rsidP="00AB5D12">
            <w:pPr>
              <w:pStyle w:val="NoSpacing"/>
              <w:jc w:val="both"/>
              <w:rPr>
                <w:rFonts w:ascii="Times New Roman" w:hAnsi="Times New Roman"/>
                <w:sz w:val="20"/>
                <w:szCs w:val="20"/>
                <w:lang w:val="en-US"/>
              </w:rPr>
            </w:pPr>
            <w:r w:rsidRPr="0048237D">
              <w:rPr>
                <w:rFonts w:ascii="Times New Roman" w:hAnsi="Times New Roman"/>
                <w:sz w:val="20"/>
                <w:szCs w:val="20"/>
                <w:lang w:val="en-US"/>
              </w:rPr>
              <w:t>2.1 Recognizes and accurately uses course-specific terminology in written and oral translations.</w:t>
            </w:r>
          </w:p>
        </w:tc>
      </w:tr>
      <w:tr w:rsidR="00EE2CB6" w:rsidRPr="00836302" w14:paraId="4EE8584C" w14:textId="77777777" w:rsidTr="00AB5D12">
        <w:trPr>
          <w:trHeight w:val="76"/>
        </w:trPr>
        <w:tc>
          <w:tcPr>
            <w:tcW w:w="1701" w:type="dxa"/>
            <w:vMerge/>
          </w:tcPr>
          <w:p w14:paraId="6D2030FE" w14:textId="77777777" w:rsidR="00EE2CB6" w:rsidRPr="00836302" w:rsidRDefault="00EE2CB6" w:rsidP="00AB5D12">
            <w:pPr>
              <w:widowControl w:val="0"/>
              <w:pBdr>
                <w:top w:val="nil"/>
                <w:left w:val="nil"/>
                <w:bottom w:val="nil"/>
                <w:right w:val="nil"/>
                <w:between w:val="nil"/>
              </w:pBdr>
              <w:spacing w:line="276" w:lineRule="auto"/>
              <w:rPr>
                <w:b/>
                <w:sz w:val="20"/>
                <w:szCs w:val="20"/>
              </w:rPr>
            </w:pPr>
          </w:p>
        </w:tc>
        <w:tc>
          <w:tcPr>
            <w:tcW w:w="5387" w:type="dxa"/>
            <w:gridSpan w:val="5"/>
            <w:vMerge/>
          </w:tcPr>
          <w:p w14:paraId="070475C4" w14:textId="77777777" w:rsidR="00EE2CB6" w:rsidRPr="00836302" w:rsidRDefault="00EE2CB6" w:rsidP="00AB5D12">
            <w:pPr>
              <w:jc w:val="both"/>
              <w:rPr>
                <w:sz w:val="20"/>
                <w:szCs w:val="20"/>
              </w:rPr>
            </w:pPr>
          </w:p>
        </w:tc>
        <w:tc>
          <w:tcPr>
            <w:tcW w:w="3402" w:type="dxa"/>
            <w:gridSpan w:val="2"/>
            <w:shd w:val="clear" w:color="auto" w:fill="auto"/>
          </w:tcPr>
          <w:p w14:paraId="51268C7C" w14:textId="4AAE378A" w:rsidR="00EE2CB6" w:rsidRPr="00836302" w:rsidRDefault="0048237D" w:rsidP="00AB5D12">
            <w:pPr>
              <w:pBdr>
                <w:top w:val="nil"/>
                <w:left w:val="nil"/>
                <w:bottom w:val="nil"/>
                <w:right w:val="nil"/>
                <w:between w:val="nil"/>
              </w:pBdr>
              <w:jc w:val="both"/>
              <w:rPr>
                <w:color w:val="000000"/>
                <w:sz w:val="20"/>
                <w:szCs w:val="20"/>
              </w:rPr>
            </w:pPr>
            <w:r w:rsidRPr="0048237D">
              <w:rPr>
                <w:sz w:val="20"/>
                <w:szCs w:val="20"/>
                <w:lang w:val="en-US"/>
              </w:rPr>
              <w:t>2.2 Identifies and translates phraseological units and idiomatic expressions between the source and target languages.</w:t>
            </w:r>
          </w:p>
        </w:tc>
      </w:tr>
      <w:tr w:rsidR="00EE2CB6" w:rsidRPr="00836302" w14:paraId="3A715E13" w14:textId="77777777" w:rsidTr="00AB5D12">
        <w:trPr>
          <w:trHeight w:val="84"/>
        </w:trPr>
        <w:tc>
          <w:tcPr>
            <w:tcW w:w="1701" w:type="dxa"/>
            <w:vMerge/>
          </w:tcPr>
          <w:p w14:paraId="429040FD" w14:textId="77777777" w:rsidR="00EE2CB6" w:rsidRPr="00836302" w:rsidRDefault="00EE2CB6" w:rsidP="00AB5D1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3319FA89" w14:textId="276F01CC" w:rsidR="00EE2CB6" w:rsidRPr="0048237D" w:rsidRDefault="0048237D">
            <w:pPr>
              <w:pStyle w:val="ListParagraph"/>
              <w:numPr>
                <w:ilvl w:val="0"/>
                <w:numId w:val="12"/>
              </w:numPr>
              <w:jc w:val="both"/>
              <w:rPr>
                <w:sz w:val="20"/>
                <w:szCs w:val="20"/>
              </w:rPr>
            </w:pPr>
            <w:r w:rsidRPr="0048237D">
              <w:rPr>
                <w:sz w:val="20"/>
                <w:szCs w:val="20"/>
                <w:lang w:val="en-US"/>
              </w:rPr>
              <w:t>To demonstrate the ability to perform translation and interpretation tasks with attention to grammatical forms, linguistic accuracy, and cultural appropriateness.</w:t>
            </w:r>
          </w:p>
        </w:tc>
        <w:tc>
          <w:tcPr>
            <w:tcW w:w="3402" w:type="dxa"/>
            <w:gridSpan w:val="2"/>
            <w:shd w:val="clear" w:color="auto" w:fill="auto"/>
          </w:tcPr>
          <w:p w14:paraId="06AD1E55" w14:textId="0FFC4407" w:rsidR="00EE2CB6" w:rsidRPr="00836302" w:rsidRDefault="0048237D" w:rsidP="00AB5D12">
            <w:pPr>
              <w:pStyle w:val="paragraph"/>
              <w:jc w:val="both"/>
              <w:rPr>
                <w:sz w:val="20"/>
                <w:szCs w:val="20"/>
                <w:lang w:val="en-US"/>
              </w:rPr>
            </w:pPr>
            <w:r w:rsidRPr="0048237D">
              <w:rPr>
                <w:sz w:val="20"/>
                <w:szCs w:val="20"/>
                <w:lang w:val="en-US"/>
              </w:rPr>
              <w:t>3.1 Produces translations that accurately reflect the meaning, grammar, and stylistic features of the source text.</w:t>
            </w:r>
          </w:p>
        </w:tc>
      </w:tr>
      <w:tr w:rsidR="00EE2CB6" w:rsidRPr="00836302" w14:paraId="1C311313" w14:textId="77777777" w:rsidTr="00AB5D12">
        <w:trPr>
          <w:trHeight w:val="84"/>
        </w:trPr>
        <w:tc>
          <w:tcPr>
            <w:tcW w:w="1701" w:type="dxa"/>
            <w:vMerge/>
          </w:tcPr>
          <w:p w14:paraId="2A32C569" w14:textId="77777777" w:rsidR="00EE2CB6" w:rsidRPr="00836302" w:rsidRDefault="00EE2CB6" w:rsidP="00AB5D1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8CC240F" w14:textId="77777777" w:rsidR="00EE2CB6" w:rsidRPr="00836302" w:rsidRDefault="00EE2CB6" w:rsidP="00AB5D12">
            <w:pPr>
              <w:jc w:val="both"/>
              <w:rPr>
                <w:sz w:val="20"/>
                <w:szCs w:val="20"/>
              </w:rPr>
            </w:pPr>
          </w:p>
        </w:tc>
        <w:tc>
          <w:tcPr>
            <w:tcW w:w="3402" w:type="dxa"/>
            <w:gridSpan w:val="2"/>
            <w:shd w:val="clear" w:color="auto" w:fill="auto"/>
          </w:tcPr>
          <w:p w14:paraId="4A904843" w14:textId="0C8CAF07" w:rsidR="00EE2CB6" w:rsidRPr="00836302" w:rsidRDefault="0048237D" w:rsidP="00AB5D12">
            <w:pPr>
              <w:pBdr>
                <w:top w:val="nil"/>
                <w:left w:val="nil"/>
                <w:bottom w:val="nil"/>
                <w:right w:val="nil"/>
                <w:between w:val="nil"/>
              </w:pBdr>
              <w:jc w:val="both"/>
              <w:rPr>
                <w:color w:val="000000"/>
                <w:sz w:val="20"/>
                <w:szCs w:val="20"/>
              </w:rPr>
            </w:pPr>
            <w:r w:rsidRPr="0048237D">
              <w:rPr>
                <w:sz w:val="20"/>
                <w:szCs w:val="20"/>
                <w:lang w:val="en-US"/>
              </w:rPr>
              <w:t>3.2 Performs consecutive and simultaneous interpretations with minimal linguistic errors.</w:t>
            </w:r>
          </w:p>
        </w:tc>
      </w:tr>
      <w:tr w:rsidR="00EE2CB6" w:rsidRPr="00836302" w14:paraId="2ED32834" w14:textId="77777777" w:rsidTr="00AB5D12">
        <w:trPr>
          <w:trHeight w:val="76"/>
        </w:trPr>
        <w:tc>
          <w:tcPr>
            <w:tcW w:w="1701" w:type="dxa"/>
            <w:vMerge/>
          </w:tcPr>
          <w:p w14:paraId="21B5867D" w14:textId="77777777" w:rsidR="00EE2CB6" w:rsidRPr="00836302" w:rsidRDefault="00EE2CB6" w:rsidP="00AB5D1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4BF520EE" w14:textId="04A0C6BC" w:rsidR="00EE2CB6" w:rsidRPr="0048237D" w:rsidRDefault="0048237D">
            <w:pPr>
              <w:pStyle w:val="ListParagraph"/>
              <w:numPr>
                <w:ilvl w:val="0"/>
                <w:numId w:val="12"/>
              </w:numPr>
              <w:jc w:val="both"/>
              <w:rPr>
                <w:sz w:val="20"/>
                <w:szCs w:val="20"/>
              </w:rPr>
            </w:pPr>
            <w:r w:rsidRPr="0048237D">
              <w:rPr>
                <w:sz w:val="20"/>
                <w:szCs w:val="20"/>
                <w:lang w:val="en-US"/>
              </w:rPr>
              <w:t>To apply functional knowledge of etiquette formulas and their translation, considering linguistic and cultural differences.</w:t>
            </w:r>
          </w:p>
        </w:tc>
        <w:tc>
          <w:tcPr>
            <w:tcW w:w="3402" w:type="dxa"/>
            <w:gridSpan w:val="2"/>
            <w:shd w:val="clear" w:color="auto" w:fill="auto"/>
          </w:tcPr>
          <w:p w14:paraId="15FD3B28" w14:textId="0D754F6A" w:rsidR="00EE2CB6" w:rsidRPr="00836302" w:rsidRDefault="0048237D" w:rsidP="00AB5D12">
            <w:pPr>
              <w:jc w:val="both"/>
              <w:rPr>
                <w:sz w:val="20"/>
                <w:szCs w:val="20"/>
                <w:lang w:val="en-US"/>
              </w:rPr>
            </w:pPr>
            <w:r w:rsidRPr="0048237D">
              <w:rPr>
                <w:sz w:val="20"/>
                <w:szCs w:val="20"/>
                <w:lang w:val="en-US"/>
              </w:rPr>
              <w:t>4.1 Explains the functional differences of etiquette formulas across languages.</w:t>
            </w:r>
          </w:p>
        </w:tc>
      </w:tr>
      <w:tr w:rsidR="00EE2CB6" w:rsidRPr="00836302" w14:paraId="1A8DB2B4" w14:textId="77777777" w:rsidTr="00AB5D12">
        <w:trPr>
          <w:trHeight w:val="317"/>
        </w:trPr>
        <w:tc>
          <w:tcPr>
            <w:tcW w:w="1701" w:type="dxa"/>
            <w:vMerge/>
          </w:tcPr>
          <w:p w14:paraId="75BA0EFB" w14:textId="77777777" w:rsidR="00EE2CB6" w:rsidRPr="00836302" w:rsidRDefault="00EE2CB6" w:rsidP="00AB5D1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DDDA6F2" w14:textId="77777777" w:rsidR="00EE2CB6" w:rsidRPr="00836302" w:rsidRDefault="00EE2CB6" w:rsidP="00AB5D12">
            <w:pPr>
              <w:jc w:val="both"/>
              <w:rPr>
                <w:sz w:val="20"/>
                <w:szCs w:val="20"/>
              </w:rPr>
            </w:pPr>
          </w:p>
        </w:tc>
        <w:tc>
          <w:tcPr>
            <w:tcW w:w="3402" w:type="dxa"/>
            <w:gridSpan w:val="2"/>
            <w:shd w:val="clear" w:color="auto" w:fill="auto"/>
          </w:tcPr>
          <w:p w14:paraId="3B5A842E" w14:textId="56AAC111" w:rsidR="00EE2CB6" w:rsidRPr="00836302" w:rsidRDefault="0048237D" w:rsidP="00AB5D12">
            <w:pPr>
              <w:jc w:val="both"/>
              <w:rPr>
                <w:sz w:val="20"/>
                <w:szCs w:val="20"/>
                <w:lang w:val="en-US"/>
              </w:rPr>
            </w:pPr>
            <w:r w:rsidRPr="0048237D">
              <w:rPr>
                <w:sz w:val="20"/>
                <w:szCs w:val="20"/>
                <w:lang w:val="en-US"/>
              </w:rPr>
              <w:t>4.2 Translates and interprets etiquette formulas accurately while maintaining their intended meaning and politeness levels.</w:t>
            </w:r>
          </w:p>
        </w:tc>
      </w:tr>
      <w:tr w:rsidR="00EE2CB6" w:rsidRPr="00836302" w14:paraId="2E3B7D8D" w14:textId="77777777" w:rsidTr="00AB5D12">
        <w:trPr>
          <w:trHeight w:val="76"/>
        </w:trPr>
        <w:tc>
          <w:tcPr>
            <w:tcW w:w="1701" w:type="dxa"/>
            <w:vMerge/>
          </w:tcPr>
          <w:p w14:paraId="490D5CA3" w14:textId="77777777" w:rsidR="00EE2CB6" w:rsidRPr="00836302" w:rsidRDefault="00EE2CB6" w:rsidP="00AB5D12">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A7AA5D" w14:textId="3D42FEA8" w:rsidR="00EE2CB6" w:rsidRPr="0048237D" w:rsidRDefault="0048237D">
            <w:pPr>
              <w:pStyle w:val="ListParagraph"/>
              <w:numPr>
                <w:ilvl w:val="0"/>
                <w:numId w:val="12"/>
              </w:numPr>
              <w:jc w:val="both"/>
              <w:rPr>
                <w:sz w:val="20"/>
                <w:szCs w:val="20"/>
              </w:rPr>
            </w:pPr>
            <w:r w:rsidRPr="0048237D">
              <w:rPr>
                <w:sz w:val="20"/>
                <w:szCs w:val="20"/>
                <w:lang w:val="en-US"/>
              </w:rPr>
              <w:t>To evaluate translations and interpretations for accuracy, fluency, and adherence to professional standards.</w:t>
            </w:r>
          </w:p>
        </w:tc>
        <w:tc>
          <w:tcPr>
            <w:tcW w:w="3402" w:type="dxa"/>
            <w:gridSpan w:val="2"/>
            <w:shd w:val="clear" w:color="auto" w:fill="auto"/>
          </w:tcPr>
          <w:p w14:paraId="5B3F80C2" w14:textId="5BD922A6" w:rsidR="00EE2CB6" w:rsidRPr="00836302" w:rsidRDefault="0048237D" w:rsidP="00AB5D12">
            <w:pPr>
              <w:jc w:val="both"/>
              <w:rPr>
                <w:bCs/>
                <w:sz w:val="20"/>
                <w:szCs w:val="20"/>
                <w:lang w:val="en-US"/>
              </w:rPr>
            </w:pPr>
            <w:r w:rsidRPr="0048237D">
              <w:rPr>
                <w:bCs/>
                <w:sz w:val="20"/>
                <w:szCs w:val="20"/>
                <w:lang w:val="en-US"/>
              </w:rPr>
              <w:t>5.1 Critically assesses translations for accuracy, linguistic fluency, and cultural relevance.</w:t>
            </w:r>
          </w:p>
        </w:tc>
      </w:tr>
      <w:tr w:rsidR="00EE2CB6" w:rsidRPr="00836302" w14:paraId="068DD2D9" w14:textId="77777777" w:rsidTr="00AB5D12">
        <w:trPr>
          <w:trHeight w:val="76"/>
        </w:trPr>
        <w:tc>
          <w:tcPr>
            <w:tcW w:w="1701" w:type="dxa"/>
            <w:vMerge/>
          </w:tcPr>
          <w:p w14:paraId="3B4C535A" w14:textId="77777777" w:rsidR="00EE2CB6" w:rsidRPr="00836302" w:rsidRDefault="00EE2CB6" w:rsidP="00AB5D12">
            <w:pPr>
              <w:widowControl w:val="0"/>
              <w:pBdr>
                <w:top w:val="nil"/>
                <w:left w:val="nil"/>
                <w:bottom w:val="nil"/>
                <w:right w:val="nil"/>
                <w:between w:val="nil"/>
              </w:pBdr>
              <w:spacing w:line="276" w:lineRule="auto"/>
              <w:rPr>
                <w:sz w:val="20"/>
                <w:szCs w:val="20"/>
              </w:rPr>
            </w:pPr>
          </w:p>
        </w:tc>
        <w:tc>
          <w:tcPr>
            <w:tcW w:w="5387" w:type="dxa"/>
            <w:gridSpan w:val="5"/>
            <w:vMerge/>
          </w:tcPr>
          <w:p w14:paraId="7A268852" w14:textId="77777777" w:rsidR="00EE2CB6" w:rsidRPr="00836302" w:rsidRDefault="00EE2CB6" w:rsidP="00AB5D12">
            <w:pPr>
              <w:jc w:val="both"/>
              <w:rPr>
                <w:sz w:val="20"/>
                <w:szCs w:val="20"/>
              </w:rPr>
            </w:pPr>
          </w:p>
        </w:tc>
        <w:tc>
          <w:tcPr>
            <w:tcW w:w="3402" w:type="dxa"/>
            <w:gridSpan w:val="2"/>
            <w:shd w:val="clear" w:color="auto" w:fill="auto"/>
          </w:tcPr>
          <w:p w14:paraId="3348AFD2" w14:textId="6DF9D574" w:rsidR="00EE2CB6" w:rsidRPr="00836302" w:rsidRDefault="0048237D" w:rsidP="00AB5D12">
            <w:pPr>
              <w:jc w:val="both"/>
              <w:rPr>
                <w:sz w:val="20"/>
                <w:szCs w:val="20"/>
              </w:rPr>
            </w:pPr>
            <w:r w:rsidRPr="0048237D">
              <w:rPr>
                <w:bCs/>
                <w:sz w:val="20"/>
                <w:szCs w:val="20"/>
                <w:lang w:val="en-US"/>
              </w:rPr>
              <w:t>5.2 Reviews interpretations for fidelity to the original message, appropriate tone, and context.</w:t>
            </w:r>
          </w:p>
        </w:tc>
      </w:tr>
      <w:tr w:rsidR="00EE2CB6" w:rsidRPr="00836302" w14:paraId="136B0BC6" w14:textId="77777777" w:rsidTr="00AB5D1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DE9438" w14:textId="77777777" w:rsidR="00EE2CB6" w:rsidRPr="00836302" w:rsidRDefault="00EE2CB6" w:rsidP="00AB5D12">
            <w:pPr>
              <w:rPr>
                <w:b/>
                <w:sz w:val="20"/>
                <w:szCs w:val="20"/>
              </w:rPr>
            </w:pPr>
            <w:r w:rsidRPr="00836302">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AE8E376" w14:textId="6B82FEDF" w:rsidR="00EE2CB6" w:rsidRPr="00026D6E" w:rsidRDefault="007A37CC" w:rsidP="00AB5D12">
            <w:pPr>
              <w:rPr>
                <w:bCs/>
                <w:sz w:val="20"/>
                <w:szCs w:val="20"/>
              </w:rPr>
            </w:pPr>
            <w:r w:rsidRPr="007A37CC">
              <w:rPr>
                <w:bCs/>
                <w:sz w:val="20"/>
                <w:szCs w:val="20"/>
              </w:rPr>
              <w:t>Fundamentals of Translation Theory and Practice</w:t>
            </w:r>
          </w:p>
        </w:tc>
      </w:tr>
      <w:tr w:rsidR="00EE2CB6" w:rsidRPr="00836302" w14:paraId="203712C8" w14:textId="77777777" w:rsidTr="00AB5D1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AF5F9C" w14:textId="77777777" w:rsidR="00EE2CB6" w:rsidRPr="00836302" w:rsidRDefault="00EE2CB6" w:rsidP="00AB5D12">
            <w:pPr>
              <w:rPr>
                <w:b/>
                <w:sz w:val="20"/>
                <w:szCs w:val="20"/>
              </w:rPr>
            </w:pPr>
            <w:proofErr w:type="spellStart"/>
            <w:r w:rsidRPr="00836302">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EF38B62" w14:textId="77777777" w:rsidR="00EE2CB6" w:rsidRPr="00836302" w:rsidRDefault="00EE2CB6" w:rsidP="00AB5D12">
            <w:pPr>
              <w:rPr>
                <w:sz w:val="20"/>
                <w:szCs w:val="20"/>
                <w:lang w:val="ru-RU"/>
              </w:rPr>
            </w:pPr>
            <w:r w:rsidRPr="00836302">
              <w:rPr>
                <w:sz w:val="20"/>
                <w:szCs w:val="20"/>
                <w:lang w:val="ru-RU"/>
              </w:rPr>
              <w:t>-</w:t>
            </w:r>
          </w:p>
        </w:tc>
      </w:tr>
      <w:tr w:rsidR="00EE2CB6" w:rsidRPr="00836302" w14:paraId="0C77AF69" w14:textId="77777777" w:rsidTr="00AB5D1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D856DF" w14:textId="77777777" w:rsidR="00EE2CB6" w:rsidRPr="00836302" w:rsidRDefault="00EE2CB6" w:rsidP="00AB5D12">
            <w:pPr>
              <w:pBdr>
                <w:top w:val="nil"/>
                <w:left w:val="nil"/>
                <w:bottom w:val="nil"/>
                <w:right w:val="nil"/>
                <w:between w:val="nil"/>
              </w:pBdr>
              <w:rPr>
                <w:bCs/>
                <w:color w:val="FF0000"/>
                <w:sz w:val="20"/>
                <w:szCs w:val="20"/>
                <w:shd w:val="clear" w:color="auto" w:fill="FFFFFF"/>
              </w:rPr>
            </w:pPr>
            <w:r w:rsidRPr="00836302">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89AF82" w14:textId="77777777" w:rsidR="00EE2CB6" w:rsidRPr="00836302" w:rsidRDefault="00EE2CB6" w:rsidP="00AB5D12">
            <w:pPr>
              <w:pStyle w:val="NormalWeb"/>
              <w:spacing w:before="0" w:beforeAutospacing="0" w:after="0" w:afterAutospacing="0"/>
              <w:jc w:val="both"/>
              <w:rPr>
                <w:b/>
                <w:sz w:val="20"/>
                <w:szCs w:val="20"/>
                <w:lang w:val="ru-RU"/>
              </w:rPr>
            </w:pPr>
            <w:r w:rsidRPr="00836302">
              <w:rPr>
                <w:b/>
                <w:sz w:val="20"/>
                <w:szCs w:val="20"/>
                <w:lang w:val="en-US"/>
              </w:rPr>
              <w:t>Main</w:t>
            </w:r>
            <w:r w:rsidRPr="00836302">
              <w:rPr>
                <w:b/>
                <w:sz w:val="20"/>
                <w:szCs w:val="20"/>
                <w:lang w:val="ru-RU"/>
              </w:rPr>
              <w:t xml:space="preserve"> </w:t>
            </w:r>
            <w:r w:rsidRPr="00836302">
              <w:rPr>
                <w:b/>
                <w:sz w:val="20"/>
                <w:szCs w:val="20"/>
                <w:lang w:val="en-US"/>
              </w:rPr>
              <w:t>literature</w:t>
            </w:r>
            <w:r w:rsidRPr="00836302">
              <w:rPr>
                <w:b/>
                <w:sz w:val="20"/>
                <w:szCs w:val="20"/>
                <w:lang w:val="ru-RU"/>
              </w:rPr>
              <w:t>:</w:t>
            </w:r>
          </w:p>
          <w:p w14:paraId="55DB484C" w14:textId="77777777" w:rsidR="009E1496" w:rsidRPr="009E1496" w:rsidRDefault="009E1496">
            <w:pPr>
              <w:pStyle w:val="Default"/>
              <w:numPr>
                <w:ilvl w:val="0"/>
                <w:numId w:val="1"/>
              </w:numPr>
              <w:jc w:val="both"/>
              <w:rPr>
                <w:sz w:val="20"/>
                <w:szCs w:val="20"/>
                <w:lang w:val="en-US"/>
              </w:rPr>
            </w:pPr>
            <w:r w:rsidRPr="009E1496">
              <w:rPr>
                <w:sz w:val="20"/>
                <w:szCs w:val="20"/>
              </w:rPr>
              <w:t xml:space="preserve">Комиссаров, В. Н. Современное переводоведение. </w:t>
            </w:r>
            <w:proofErr w:type="spellStart"/>
            <w:r w:rsidRPr="009E1496">
              <w:rPr>
                <w:sz w:val="20"/>
                <w:szCs w:val="20"/>
                <w:lang w:val="en-US"/>
              </w:rPr>
              <w:t>Валент</w:t>
            </w:r>
            <w:proofErr w:type="spellEnd"/>
            <w:r w:rsidRPr="009E1496">
              <w:rPr>
                <w:sz w:val="20"/>
                <w:szCs w:val="20"/>
                <w:lang w:val="en-US"/>
              </w:rPr>
              <w:t xml:space="preserve">, 2011. 424 </w:t>
            </w:r>
            <w:proofErr w:type="gramStart"/>
            <w:r w:rsidRPr="009E1496">
              <w:rPr>
                <w:sz w:val="20"/>
                <w:szCs w:val="20"/>
                <w:lang w:val="en-US"/>
              </w:rPr>
              <w:t>p.</w:t>
            </w:r>
            <w:proofErr w:type="gramEnd"/>
          </w:p>
          <w:p w14:paraId="58716359" w14:textId="77777777" w:rsidR="009E1496" w:rsidRPr="009E1496" w:rsidRDefault="009E1496">
            <w:pPr>
              <w:pStyle w:val="Default"/>
              <w:numPr>
                <w:ilvl w:val="0"/>
                <w:numId w:val="1"/>
              </w:numPr>
              <w:jc w:val="both"/>
              <w:rPr>
                <w:sz w:val="20"/>
                <w:szCs w:val="20"/>
                <w:lang w:val="en-US"/>
              </w:rPr>
            </w:pPr>
            <w:r w:rsidRPr="009E1496">
              <w:rPr>
                <w:sz w:val="20"/>
                <w:szCs w:val="20"/>
                <w:lang w:val="en-US"/>
              </w:rPr>
              <w:t>Bogucki, Ł., &amp; Deckert, M. (Eds.). The Palgrave Handbook of Audiovisual Translation and Media Accessibility. Palgrave Macmillan, 2020. 747 p.</w:t>
            </w:r>
          </w:p>
          <w:p w14:paraId="10FD4213" w14:textId="77777777" w:rsidR="009E1496" w:rsidRPr="009E1496" w:rsidRDefault="009E1496">
            <w:pPr>
              <w:pStyle w:val="Default"/>
              <w:numPr>
                <w:ilvl w:val="0"/>
                <w:numId w:val="1"/>
              </w:numPr>
              <w:jc w:val="both"/>
              <w:rPr>
                <w:sz w:val="20"/>
                <w:szCs w:val="20"/>
                <w:lang w:val="en-US"/>
              </w:rPr>
            </w:pPr>
            <w:r w:rsidRPr="009E1496">
              <w:rPr>
                <w:sz w:val="20"/>
                <w:szCs w:val="20"/>
                <w:lang w:val="en-US"/>
              </w:rPr>
              <w:t xml:space="preserve">Jankowska, A., &amp; </w:t>
            </w:r>
            <w:proofErr w:type="spellStart"/>
            <w:r w:rsidRPr="009E1496">
              <w:rPr>
                <w:sz w:val="20"/>
                <w:szCs w:val="20"/>
                <w:lang w:val="en-US"/>
              </w:rPr>
              <w:t>Szarkowska</w:t>
            </w:r>
            <w:proofErr w:type="spellEnd"/>
            <w:r w:rsidRPr="009E1496">
              <w:rPr>
                <w:sz w:val="20"/>
                <w:szCs w:val="20"/>
                <w:lang w:val="en-US"/>
              </w:rPr>
              <w:t>, A. Introducing Audiovisual Translation. Routledge, 2024. 320 p.</w:t>
            </w:r>
          </w:p>
          <w:p w14:paraId="5EDC863A" w14:textId="77777777" w:rsidR="009E1496" w:rsidRPr="009E1496" w:rsidRDefault="009E1496">
            <w:pPr>
              <w:pStyle w:val="Default"/>
              <w:numPr>
                <w:ilvl w:val="0"/>
                <w:numId w:val="1"/>
              </w:numPr>
              <w:jc w:val="both"/>
              <w:rPr>
                <w:sz w:val="20"/>
                <w:szCs w:val="20"/>
                <w:lang w:val="en-US"/>
              </w:rPr>
            </w:pPr>
            <w:r w:rsidRPr="009E1496">
              <w:rPr>
                <w:sz w:val="20"/>
                <w:szCs w:val="20"/>
                <w:lang w:val="en-US"/>
              </w:rPr>
              <w:t>Pérez-González, L. (Ed.). The Routledge Handbook of Audiovisual Translation. Routledge, 2019. 570 p.</w:t>
            </w:r>
          </w:p>
          <w:p w14:paraId="4D16492B" w14:textId="77777777" w:rsidR="009E1496" w:rsidRPr="009E1496" w:rsidRDefault="009E1496">
            <w:pPr>
              <w:pStyle w:val="Default"/>
              <w:numPr>
                <w:ilvl w:val="0"/>
                <w:numId w:val="1"/>
              </w:numPr>
              <w:jc w:val="both"/>
              <w:rPr>
                <w:sz w:val="20"/>
                <w:szCs w:val="20"/>
                <w:lang w:val="en-US"/>
              </w:rPr>
            </w:pPr>
            <w:proofErr w:type="spellStart"/>
            <w:r w:rsidRPr="009E1496">
              <w:rPr>
                <w:sz w:val="20"/>
                <w:szCs w:val="20"/>
                <w:lang w:val="en-US"/>
              </w:rPr>
              <w:t>Chaume</w:t>
            </w:r>
            <w:proofErr w:type="spellEnd"/>
            <w:r w:rsidRPr="009E1496">
              <w:rPr>
                <w:sz w:val="20"/>
                <w:szCs w:val="20"/>
                <w:lang w:val="en-US"/>
              </w:rPr>
              <w:t>, F. Audiovisual Translation: Dubbing. Routledge, 2020. 224 p.</w:t>
            </w:r>
          </w:p>
          <w:p w14:paraId="6B01D840" w14:textId="77777777" w:rsidR="009E1496" w:rsidRPr="009E1496" w:rsidRDefault="009E1496">
            <w:pPr>
              <w:pStyle w:val="Default"/>
              <w:numPr>
                <w:ilvl w:val="0"/>
                <w:numId w:val="1"/>
              </w:numPr>
              <w:jc w:val="both"/>
              <w:rPr>
                <w:sz w:val="20"/>
                <w:szCs w:val="20"/>
                <w:lang w:val="en-US"/>
              </w:rPr>
            </w:pPr>
            <w:proofErr w:type="spellStart"/>
            <w:r w:rsidRPr="009E1496">
              <w:rPr>
                <w:sz w:val="20"/>
                <w:szCs w:val="20"/>
                <w:lang w:val="en-US"/>
              </w:rPr>
              <w:t>Remael</w:t>
            </w:r>
            <w:proofErr w:type="spellEnd"/>
            <w:r w:rsidRPr="009E1496">
              <w:rPr>
                <w:sz w:val="20"/>
                <w:szCs w:val="20"/>
                <w:lang w:val="en-US"/>
              </w:rPr>
              <w:t xml:space="preserve">, A., Orero, P., &amp; Carroll, M. Audiovisual Translation and Media Accessibility. Routledge, 2020. 376 </w:t>
            </w:r>
            <w:proofErr w:type="gramStart"/>
            <w:r w:rsidRPr="009E1496">
              <w:rPr>
                <w:sz w:val="20"/>
                <w:szCs w:val="20"/>
                <w:lang w:val="en-US"/>
              </w:rPr>
              <w:t>p.</w:t>
            </w:r>
            <w:proofErr w:type="gramEnd"/>
          </w:p>
          <w:p w14:paraId="40D20317" w14:textId="77777777" w:rsidR="009E1496" w:rsidRPr="009E1496" w:rsidRDefault="009E1496">
            <w:pPr>
              <w:pStyle w:val="Default"/>
              <w:numPr>
                <w:ilvl w:val="0"/>
                <w:numId w:val="1"/>
              </w:numPr>
              <w:jc w:val="both"/>
              <w:rPr>
                <w:sz w:val="20"/>
                <w:szCs w:val="20"/>
                <w:lang w:val="en-US"/>
              </w:rPr>
            </w:pPr>
            <w:r w:rsidRPr="009E1496">
              <w:rPr>
                <w:sz w:val="20"/>
                <w:szCs w:val="20"/>
                <w:lang w:val="en-US"/>
              </w:rPr>
              <w:t>Gambier, Y., &amp; van Doorslaer, L. Handbook of Translation Studies, Volume 5. John Benjamins Publishing, 2021. 282 p.</w:t>
            </w:r>
          </w:p>
          <w:p w14:paraId="53CD5C4D" w14:textId="77777777" w:rsidR="009E1496" w:rsidRPr="009E1496" w:rsidRDefault="009E1496">
            <w:pPr>
              <w:pStyle w:val="Default"/>
              <w:numPr>
                <w:ilvl w:val="0"/>
                <w:numId w:val="1"/>
              </w:numPr>
              <w:jc w:val="both"/>
              <w:rPr>
                <w:sz w:val="20"/>
                <w:szCs w:val="20"/>
                <w:lang w:val="en-US"/>
              </w:rPr>
            </w:pPr>
            <w:r w:rsidRPr="009E1496">
              <w:rPr>
                <w:sz w:val="20"/>
                <w:szCs w:val="20"/>
                <w:lang w:val="en-US"/>
              </w:rPr>
              <w:t>Díaz Cintas, J., &amp; Baños, R. (Eds.). Audiovisual Translation in a Global Context: Mapping an Ever-Changing Landscape. Palgrave Macmillan, 2021. 380 p.</w:t>
            </w:r>
          </w:p>
          <w:p w14:paraId="085AD2BD" w14:textId="77777777" w:rsidR="009E1496" w:rsidRPr="009E1496" w:rsidRDefault="009E1496">
            <w:pPr>
              <w:pStyle w:val="Default"/>
              <w:numPr>
                <w:ilvl w:val="0"/>
                <w:numId w:val="1"/>
              </w:numPr>
              <w:jc w:val="both"/>
              <w:rPr>
                <w:sz w:val="20"/>
                <w:szCs w:val="20"/>
                <w:lang w:val="en-US"/>
              </w:rPr>
            </w:pPr>
            <w:r w:rsidRPr="009E1496">
              <w:rPr>
                <w:sz w:val="20"/>
                <w:szCs w:val="20"/>
                <w:lang w:val="en-US"/>
              </w:rPr>
              <w:t>Lee, J., &amp; Mikkelson, H. Introduction to Court Interpreting (Third Edition). Routledge, 2020. 288 p.</w:t>
            </w:r>
          </w:p>
          <w:p w14:paraId="6A8E984A" w14:textId="49E64F84" w:rsidR="009E1496" w:rsidRPr="009E1496" w:rsidRDefault="009E1496">
            <w:pPr>
              <w:pStyle w:val="Default"/>
              <w:numPr>
                <w:ilvl w:val="0"/>
                <w:numId w:val="1"/>
              </w:numPr>
              <w:jc w:val="both"/>
              <w:rPr>
                <w:b/>
                <w:sz w:val="20"/>
                <w:szCs w:val="20"/>
              </w:rPr>
            </w:pPr>
            <w:proofErr w:type="spellStart"/>
            <w:r w:rsidRPr="009E1496">
              <w:rPr>
                <w:sz w:val="20"/>
                <w:szCs w:val="20"/>
                <w:lang w:val="en-US"/>
              </w:rPr>
              <w:t>Szarkowska</w:t>
            </w:r>
            <w:proofErr w:type="spellEnd"/>
            <w:r w:rsidRPr="009E1496">
              <w:rPr>
                <w:sz w:val="20"/>
                <w:szCs w:val="20"/>
                <w:lang w:val="en-US"/>
              </w:rPr>
              <w:t>, A. Media Accessibility in the Modern World: Subtitling and Beyond. Routledge, 2021. 274 p.</w:t>
            </w:r>
          </w:p>
          <w:p w14:paraId="4894385F" w14:textId="04BD3B0A" w:rsidR="00EE2CB6" w:rsidRPr="00836302" w:rsidRDefault="00EE2CB6" w:rsidP="009E1496">
            <w:pPr>
              <w:pStyle w:val="Default"/>
              <w:jc w:val="both"/>
              <w:rPr>
                <w:b/>
                <w:sz w:val="20"/>
                <w:szCs w:val="20"/>
              </w:rPr>
            </w:pPr>
            <w:r w:rsidRPr="00836302">
              <w:rPr>
                <w:b/>
                <w:sz w:val="20"/>
                <w:szCs w:val="20"/>
                <w:lang w:val="en-US"/>
              </w:rPr>
              <w:t>Additional</w:t>
            </w:r>
            <w:r w:rsidRPr="00836302">
              <w:rPr>
                <w:b/>
                <w:sz w:val="20"/>
                <w:szCs w:val="20"/>
              </w:rPr>
              <w:t xml:space="preserve"> </w:t>
            </w:r>
            <w:r w:rsidRPr="00836302">
              <w:rPr>
                <w:b/>
                <w:sz w:val="20"/>
                <w:szCs w:val="20"/>
                <w:lang w:val="en-US"/>
              </w:rPr>
              <w:t>literature</w:t>
            </w:r>
            <w:r w:rsidRPr="00836302">
              <w:rPr>
                <w:b/>
                <w:sz w:val="20"/>
                <w:szCs w:val="20"/>
              </w:rPr>
              <w:t>:</w:t>
            </w:r>
          </w:p>
          <w:p w14:paraId="30F3268A" w14:textId="77777777" w:rsidR="00F17F8E" w:rsidRPr="00F17F8E" w:rsidRDefault="00F17F8E">
            <w:pPr>
              <w:pStyle w:val="Default"/>
              <w:numPr>
                <w:ilvl w:val="0"/>
                <w:numId w:val="11"/>
              </w:numPr>
              <w:jc w:val="both"/>
              <w:rPr>
                <w:sz w:val="20"/>
                <w:szCs w:val="20"/>
              </w:rPr>
            </w:pPr>
            <w:proofErr w:type="spellStart"/>
            <w:r w:rsidRPr="008E1F4D">
              <w:rPr>
                <w:sz w:val="20"/>
                <w:szCs w:val="20"/>
                <w:lang w:val="en-US"/>
              </w:rPr>
              <w:t>Chaume</w:t>
            </w:r>
            <w:proofErr w:type="spellEnd"/>
            <w:r w:rsidRPr="008E1F4D">
              <w:rPr>
                <w:sz w:val="20"/>
                <w:szCs w:val="20"/>
                <w:lang w:val="en-US"/>
              </w:rPr>
              <w:t xml:space="preserve">, </w:t>
            </w:r>
            <w:proofErr w:type="gramStart"/>
            <w:r w:rsidRPr="008E1F4D">
              <w:rPr>
                <w:sz w:val="20"/>
                <w:szCs w:val="20"/>
                <w:lang w:val="en-US"/>
              </w:rPr>
              <w:t>F.</w:t>
            </w:r>
            <w:proofErr w:type="gramEnd"/>
            <w:r w:rsidRPr="008E1F4D">
              <w:rPr>
                <w:sz w:val="20"/>
                <w:szCs w:val="20"/>
                <w:lang w:val="en-US"/>
              </w:rPr>
              <w:t xml:space="preserve"> </w:t>
            </w:r>
            <w:r w:rsidRPr="008E1F4D">
              <w:rPr>
                <w:i/>
                <w:iCs/>
                <w:sz w:val="20"/>
                <w:szCs w:val="20"/>
                <w:lang w:val="en-US"/>
              </w:rPr>
              <w:t>Film Studies and Audiovisual Translation</w:t>
            </w:r>
            <w:r w:rsidRPr="008E1F4D">
              <w:rPr>
                <w:sz w:val="20"/>
                <w:szCs w:val="20"/>
                <w:lang w:val="en-US"/>
              </w:rPr>
              <w:t xml:space="preserve">. </w:t>
            </w:r>
            <w:proofErr w:type="spellStart"/>
            <w:r w:rsidRPr="00F17F8E">
              <w:rPr>
                <w:sz w:val="20"/>
                <w:szCs w:val="20"/>
              </w:rPr>
              <w:t>Routledge</w:t>
            </w:r>
            <w:proofErr w:type="spellEnd"/>
            <w:r w:rsidRPr="00F17F8E">
              <w:rPr>
                <w:sz w:val="20"/>
                <w:szCs w:val="20"/>
              </w:rPr>
              <w:t>, 2020. 286 p.</w:t>
            </w:r>
          </w:p>
          <w:p w14:paraId="7B1A5AEA" w14:textId="77777777" w:rsidR="00F17F8E" w:rsidRPr="00F17F8E" w:rsidRDefault="00F17F8E">
            <w:pPr>
              <w:pStyle w:val="Default"/>
              <w:numPr>
                <w:ilvl w:val="0"/>
                <w:numId w:val="11"/>
              </w:numPr>
              <w:jc w:val="both"/>
              <w:rPr>
                <w:sz w:val="20"/>
                <w:szCs w:val="20"/>
              </w:rPr>
            </w:pPr>
            <w:r w:rsidRPr="008E1F4D">
              <w:rPr>
                <w:sz w:val="20"/>
                <w:szCs w:val="20"/>
                <w:lang w:val="en-US"/>
              </w:rPr>
              <w:t xml:space="preserve">Bogucki, Ł., &amp; Deckert, M. </w:t>
            </w:r>
            <w:r w:rsidRPr="008E1F4D">
              <w:rPr>
                <w:i/>
                <w:iCs/>
                <w:sz w:val="20"/>
                <w:szCs w:val="20"/>
                <w:lang w:val="en-US"/>
              </w:rPr>
              <w:t>The Palgrave Handbook of Audiovisual Translation and Media Accessibility</w:t>
            </w:r>
            <w:r w:rsidRPr="008E1F4D">
              <w:rPr>
                <w:sz w:val="20"/>
                <w:szCs w:val="20"/>
                <w:lang w:val="en-US"/>
              </w:rPr>
              <w:t xml:space="preserve">. </w:t>
            </w:r>
            <w:proofErr w:type="spellStart"/>
            <w:r w:rsidRPr="00F17F8E">
              <w:rPr>
                <w:sz w:val="20"/>
                <w:szCs w:val="20"/>
              </w:rPr>
              <w:t>Palgrave</w:t>
            </w:r>
            <w:proofErr w:type="spellEnd"/>
            <w:r w:rsidRPr="00F17F8E">
              <w:rPr>
                <w:sz w:val="20"/>
                <w:szCs w:val="20"/>
              </w:rPr>
              <w:t xml:space="preserve"> </w:t>
            </w:r>
            <w:proofErr w:type="spellStart"/>
            <w:r w:rsidRPr="00F17F8E">
              <w:rPr>
                <w:sz w:val="20"/>
                <w:szCs w:val="20"/>
              </w:rPr>
              <w:t>Macmillan</w:t>
            </w:r>
            <w:proofErr w:type="spellEnd"/>
            <w:r w:rsidRPr="00F17F8E">
              <w:rPr>
                <w:sz w:val="20"/>
                <w:szCs w:val="20"/>
              </w:rPr>
              <w:t>, 2020. 486 p.</w:t>
            </w:r>
          </w:p>
          <w:p w14:paraId="3D1EBA98" w14:textId="77777777" w:rsidR="00F17F8E" w:rsidRPr="00F17F8E" w:rsidRDefault="00F17F8E">
            <w:pPr>
              <w:pStyle w:val="Default"/>
              <w:numPr>
                <w:ilvl w:val="0"/>
                <w:numId w:val="11"/>
              </w:numPr>
              <w:jc w:val="both"/>
              <w:rPr>
                <w:sz w:val="20"/>
                <w:szCs w:val="20"/>
              </w:rPr>
            </w:pPr>
            <w:r w:rsidRPr="008E1F4D">
              <w:rPr>
                <w:sz w:val="20"/>
                <w:szCs w:val="20"/>
                <w:lang w:val="en-US"/>
              </w:rPr>
              <w:t xml:space="preserve">O’Sullivan, C. </w:t>
            </w:r>
            <w:r w:rsidRPr="008E1F4D">
              <w:rPr>
                <w:i/>
                <w:iCs/>
                <w:sz w:val="20"/>
                <w:szCs w:val="20"/>
                <w:lang w:val="en-US"/>
              </w:rPr>
              <w:t xml:space="preserve">Translating Popular </w:t>
            </w:r>
            <w:proofErr w:type="gramStart"/>
            <w:r w:rsidRPr="008E1F4D">
              <w:rPr>
                <w:i/>
                <w:iCs/>
                <w:sz w:val="20"/>
                <w:szCs w:val="20"/>
                <w:lang w:val="en-US"/>
              </w:rPr>
              <w:t>Film</w:t>
            </w:r>
            <w:proofErr w:type="gramEnd"/>
            <w:r w:rsidRPr="008E1F4D">
              <w:rPr>
                <w:i/>
                <w:iCs/>
                <w:sz w:val="20"/>
                <w:szCs w:val="20"/>
                <w:lang w:val="en-US"/>
              </w:rPr>
              <w:t>: Subtitling, Dubbing, and Voice-over</w:t>
            </w:r>
            <w:r w:rsidRPr="008E1F4D">
              <w:rPr>
                <w:sz w:val="20"/>
                <w:szCs w:val="20"/>
                <w:lang w:val="en-US"/>
              </w:rPr>
              <w:t xml:space="preserve">. </w:t>
            </w:r>
            <w:proofErr w:type="spellStart"/>
            <w:r w:rsidRPr="00F17F8E">
              <w:rPr>
                <w:sz w:val="20"/>
                <w:szCs w:val="20"/>
              </w:rPr>
              <w:t>Palgrave</w:t>
            </w:r>
            <w:proofErr w:type="spellEnd"/>
            <w:r w:rsidRPr="00F17F8E">
              <w:rPr>
                <w:sz w:val="20"/>
                <w:szCs w:val="20"/>
              </w:rPr>
              <w:t xml:space="preserve"> </w:t>
            </w:r>
            <w:proofErr w:type="spellStart"/>
            <w:r w:rsidRPr="00F17F8E">
              <w:rPr>
                <w:sz w:val="20"/>
                <w:szCs w:val="20"/>
              </w:rPr>
              <w:t>Macmillan</w:t>
            </w:r>
            <w:proofErr w:type="spellEnd"/>
            <w:r w:rsidRPr="00F17F8E">
              <w:rPr>
                <w:sz w:val="20"/>
                <w:szCs w:val="20"/>
              </w:rPr>
              <w:t>, 2021. 272 p.</w:t>
            </w:r>
          </w:p>
          <w:p w14:paraId="5EE92F29" w14:textId="77777777" w:rsidR="00F17F8E" w:rsidRPr="00F17F8E" w:rsidRDefault="00F17F8E">
            <w:pPr>
              <w:pStyle w:val="Default"/>
              <w:numPr>
                <w:ilvl w:val="0"/>
                <w:numId w:val="11"/>
              </w:numPr>
              <w:jc w:val="both"/>
              <w:rPr>
                <w:sz w:val="20"/>
                <w:szCs w:val="20"/>
              </w:rPr>
            </w:pPr>
            <w:proofErr w:type="spellStart"/>
            <w:r w:rsidRPr="008E1F4D">
              <w:rPr>
                <w:sz w:val="20"/>
                <w:szCs w:val="20"/>
                <w:lang w:val="en-US"/>
              </w:rPr>
              <w:t>Abylkasymova</w:t>
            </w:r>
            <w:proofErr w:type="spellEnd"/>
            <w:r w:rsidRPr="008E1F4D">
              <w:rPr>
                <w:sz w:val="20"/>
                <w:szCs w:val="20"/>
                <w:lang w:val="en-US"/>
              </w:rPr>
              <w:t xml:space="preserve">, A. </w:t>
            </w:r>
            <w:r w:rsidRPr="008E1F4D">
              <w:rPr>
                <w:i/>
                <w:iCs/>
                <w:sz w:val="20"/>
                <w:szCs w:val="20"/>
                <w:lang w:val="en-US"/>
              </w:rPr>
              <w:t>Translation in Central Asian Media: A Study of Audiovisual Adaptation</w:t>
            </w:r>
            <w:r w:rsidRPr="008E1F4D">
              <w:rPr>
                <w:sz w:val="20"/>
                <w:szCs w:val="20"/>
                <w:lang w:val="en-US"/>
              </w:rPr>
              <w:t xml:space="preserve">. </w:t>
            </w:r>
            <w:proofErr w:type="spellStart"/>
            <w:r w:rsidRPr="00F17F8E">
              <w:rPr>
                <w:sz w:val="20"/>
                <w:szCs w:val="20"/>
              </w:rPr>
              <w:t>Nur-Sultan</w:t>
            </w:r>
            <w:proofErr w:type="spellEnd"/>
            <w:r w:rsidRPr="00F17F8E">
              <w:rPr>
                <w:sz w:val="20"/>
                <w:szCs w:val="20"/>
              </w:rPr>
              <w:t xml:space="preserve">: </w:t>
            </w:r>
            <w:proofErr w:type="spellStart"/>
            <w:r w:rsidRPr="00F17F8E">
              <w:rPr>
                <w:sz w:val="20"/>
                <w:szCs w:val="20"/>
              </w:rPr>
              <w:t>Eurasian</w:t>
            </w:r>
            <w:proofErr w:type="spellEnd"/>
            <w:r w:rsidRPr="00F17F8E">
              <w:rPr>
                <w:sz w:val="20"/>
                <w:szCs w:val="20"/>
              </w:rPr>
              <w:t xml:space="preserve"> National University Press, 2021. 210 p.</w:t>
            </w:r>
          </w:p>
          <w:p w14:paraId="32C31ED9" w14:textId="77777777" w:rsidR="00F17F8E" w:rsidRPr="00F17F8E" w:rsidRDefault="00F17F8E">
            <w:pPr>
              <w:pStyle w:val="Default"/>
              <w:numPr>
                <w:ilvl w:val="0"/>
                <w:numId w:val="11"/>
              </w:numPr>
              <w:jc w:val="both"/>
              <w:rPr>
                <w:sz w:val="20"/>
                <w:szCs w:val="20"/>
              </w:rPr>
            </w:pPr>
            <w:r w:rsidRPr="008E1F4D">
              <w:rPr>
                <w:i/>
                <w:iCs/>
                <w:sz w:val="20"/>
                <w:szCs w:val="20"/>
                <w:lang w:val="en-US"/>
              </w:rPr>
              <w:t>Audiovisual Translation and Kazakhstan's Film Industry: Practices and Innovations</w:t>
            </w:r>
            <w:r w:rsidRPr="008E1F4D">
              <w:rPr>
                <w:sz w:val="20"/>
                <w:szCs w:val="20"/>
                <w:lang w:val="en-US"/>
              </w:rPr>
              <w:t xml:space="preserve">. </w:t>
            </w:r>
            <w:proofErr w:type="spellStart"/>
            <w:r w:rsidRPr="00F17F8E">
              <w:rPr>
                <w:sz w:val="20"/>
                <w:szCs w:val="20"/>
              </w:rPr>
              <w:t>Edited</w:t>
            </w:r>
            <w:proofErr w:type="spellEnd"/>
            <w:r w:rsidRPr="00F17F8E">
              <w:rPr>
                <w:sz w:val="20"/>
                <w:szCs w:val="20"/>
              </w:rPr>
              <w:t xml:space="preserve"> </w:t>
            </w:r>
            <w:proofErr w:type="spellStart"/>
            <w:r w:rsidRPr="00F17F8E">
              <w:rPr>
                <w:sz w:val="20"/>
                <w:szCs w:val="20"/>
              </w:rPr>
              <w:t>by</w:t>
            </w:r>
            <w:proofErr w:type="spellEnd"/>
            <w:r w:rsidRPr="00F17F8E">
              <w:rPr>
                <w:sz w:val="20"/>
                <w:szCs w:val="20"/>
              </w:rPr>
              <w:t xml:space="preserve"> </w:t>
            </w:r>
            <w:proofErr w:type="spellStart"/>
            <w:r w:rsidRPr="00F17F8E">
              <w:rPr>
                <w:sz w:val="20"/>
                <w:szCs w:val="20"/>
              </w:rPr>
              <w:t>Ismailov</w:t>
            </w:r>
            <w:proofErr w:type="spellEnd"/>
            <w:r w:rsidRPr="00F17F8E">
              <w:rPr>
                <w:sz w:val="20"/>
                <w:szCs w:val="20"/>
              </w:rPr>
              <w:t xml:space="preserve">, K. </w:t>
            </w:r>
            <w:proofErr w:type="spellStart"/>
            <w:r w:rsidRPr="00F17F8E">
              <w:rPr>
                <w:sz w:val="20"/>
                <w:szCs w:val="20"/>
              </w:rPr>
              <w:t>Almaty</w:t>
            </w:r>
            <w:proofErr w:type="spellEnd"/>
            <w:r w:rsidRPr="00F17F8E">
              <w:rPr>
                <w:sz w:val="20"/>
                <w:szCs w:val="20"/>
              </w:rPr>
              <w:t xml:space="preserve">: </w:t>
            </w:r>
            <w:proofErr w:type="spellStart"/>
            <w:r w:rsidRPr="00F17F8E">
              <w:rPr>
                <w:sz w:val="20"/>
                <w:szCs w:val="20"/>
              </w:rPr>
              <w:t>Qazaq</w:t>
            </w:r>
            <w:proofErr w:type="spellEnd"/>
            <w:r w:rsidRPr="00F17F8E">
              <w:rPr>
                <w:sz w:val="20"/>
                <w:szCs w:val="20"/>
              </w:rPr>
              <w:t xml:space="preserve"> University Press, 2021. 230 p.</w:t>
            </w:r>
          </w:p>
          <w:p w14:paraId="02833457" w14:textId="77777777" w:rsidR="00F17F8E" w:rsidRPr="00F17F8E" w:rsidRDefault="00F17F8E">
            <w:pPr>
              <w:pStyle w:val="Default"/>
              <w:numPr>
                <w:ilvl w:val="0"/>
                <w:numId w:val="11"/>
              </w:numPr>
              <w:jc w:val="both"/>
              <w:rPr>
                <w:sz w:val="20"/>
                <w:szCs w:val="20"/>
              </w:rPr>
            </w:pPr>
            <w:r w:rsidRPr="008E1F4D">
              <w:rPr>
                <w:sz w:val="20"/>
                <w:szCs w:val="20"/>
                <w:lang w:val="en-US"/>
              </w:rPr>
              <w:t xml:space="preserve">Munday, J. </w:t>
            </w:r>
            <w:r w:rsidRPr="008E1F4D">
              <w:rPr>
                <w:i/>
                <w:iCs/>
                <w:sz w:val="20"/>
                <w:szCs w:val="20"/>
                <w:lang w:val="en-US"/>
              </w:rPr>
              <w:t>Introducing Translation Studies: Theories and Applications (5th Edition)</w:t>
            </w:r>
            <w:r w:rsidRPr="008E1F4D">
              <w:rPr>
                <w:sz w:val="20"/>
                <w:szCs w:val="20"/>
                <w:lang w:val="en-US"/>
              </w:rPr>
              <w:t xml:space="preserve">. </w:t>
            </w:r>
            <w:proofErr w:type="spellStart"/>
            <w:r w:rsidRPr="00F17F8E">
              <w:rPr>
                <w:sz w:val="20"/>
                <w:szCs w:val="20"/>
              </w:rPr>
              <w:t>Routledge</w:t>
            </w:r>
            <w:proofErr w:type="spellEnd"/>
            <w:r w:rsidRPr="00F17F8E">
              <w:rPr>
                <w:sz w:val="20"/>
                <w:szCs w:val="20"/>
              </w:rPr>
              <w:t>, 2020. 408 p.</w:t>
            </w:r>
          </w:p>
          <w:p w14:paraId="7E7BA859" w14:textId="77777777" w:rsidR="00F17F8E" w:rsidRPr="00F17F8E" w:rsidRDefault="00F17F8E">
            <w:pPr>
              <w:pStyle w:val="Default"/>
              <w:numPr>
                <w:ilvl w:val="0"/>
                <w:numId w:val="11"/>
              </w:numPr>
              <w:jc w:val="both"/>
              <w:rPr>
                <w:sz w:val="20"/>
                <w:szCs w:val="20"/>
              </w:rPr>
            </w:pPr>
            <w:r w:rsidRPr="008E1F4D">
              <w:rPr>
                <w:sz w:val="20"/>
                <w:szCs w:val="20"/>
                <w:lang w:val="en-US"/>
              </w:rPr>
              <w:t xml:space="preserve">Díaz Cintas, J., &amp; </w:t>
            </w:r>
            <w:proofErr w:type="spellStart"/>
            <w:r w:rsidRPr="008E1F4D">
              <w:rPr>
                <w:sz w:val="20"/>
                <w:szCs w:val="20"/>
                <w:lang w:val="en-US"/>
              </w:rPr>
              <w:t>Remael</w:t>
            </w:r>
            <w:proofErr w:type="spellEnd"/>
            <w:r w:rsidRPr="008E1F4D">
              <w:rPr>
                <w:sz w:val="20"/>
                <w:szCs w:val="20"/>
                <w:lang w:val="en-US"/>
              </w:rPr>
              <w:t xml:space="preserve">, A. </w:t>
            </w:r>
            <w:r w:rsidRPr="008E1F4D">
              <w:rPr>
                <w:i/>
                <w:iCs/>
                <w:sz w:val="20"/>
                <w:szCs w:val="20"/>
                <w:lang w:val="en-US"/>
              </w:rPr>
              <w:t>Subtitling: Concepts and Practices</w:t>
            </w:r>
            <w:r w:rsidRPr="008E1F4D">
              <w:rPr>
                <w:sz w:val="20"/>
                <w:szCs w:val="20"/>
                <w:lang w:val="en-US"/>
              </w:rPr>
              <w:t xml:space="preserve">. </w:t>
            </w:r>
            <w:proofErr w:type="spellStart"/>
            <w:r w:rsidRPr="00F17F8E">
              <w:rPr>
                <w:sz w:val="20"/>
                <w:szCs w:val="20"/>
              </w:rPr>
              <w:t>Routledge</w:t>
            </w:r>
            <w:proofErr w:type="spellEnd"/>
            <w:r w:rsidRPr="00F17F8E">
              <w:rPr>
                <w:sz w:val="20"/>
                <w:szCs w:val="20"/>
              </w:rPr>
              <w:t>, 2021. 294 p.</w:t>
            </w:r>
          </w:p>
          <w:p w14:paraId="68F647C2" w14:textId="77777777" w:rsidR="00F17F8E" w:rsidRPr="00F17F8E" w:rsidRDefault="00F17F8E">
            <w:pPr>
              <w:pStyle w:val="Default"/>
              <w:numPr>
                <w:ilvl w:val="0"/>
                <w:numId w:val="11"/>
              </w:numPr>
              <w:jc w:val="both"/>
              <w:rPr>
                <w:sz w:val="20"/>
                <w:szCs w:val="20"/>
              </w:rPr>
            </w:pPr>
            <w:r w:rsidRPr="008E1F4D">
              <w:rPr>
                <w:sz w:val="20"/>
                <w:szCs w:val="20"/>
                <w:lang w:val="en-US"/>
              </w:rPr>
              <w:t xml:space="preserve">Sabatini, J., &amp; Gambier, Y. </w:t>
            </w:r>
            <w:r w:rsidRPr="008E1F4D">
              <w:rPr>
                <w:i/>
                <w:iCs/>
                <w:sz w:val="20"/>
                <w:szCs w:val="20"/>
                <w:lang w:val="en-US"/>
              </w:rPr>
              <w:t>Subtitling Today: Practice, Research, and Trends</w:t>
            </w:r>
            <w:r w:rsidRPr="008E1F4D">
              <w:rPr>
                <w:sz w:val="20"/>
                <w:szCs w:val="20"/>
                <w:lang w:val="en-US"/>
              </w:rPr>
              <w:t xml:space="preserve">. </w:t>
            </w:r>
            <w:proofErr w:type="spellStart"/>
            <w:r w:rsidRPr="00F17F8E">
              <w:rPr>
                <w:sz w:val="20"/>
                <w:szCs w:val="20"/>
              </w:rPr>
              <w:t>Bloomsbury</w:t>
            </w:r>
            <w:proofErr w:type="spellEnd"/>
            <w:r w:rsidRPr="00F17F8E">
              <w:rPr>
                <w:sz w:val="20"/>
                <w:szCs w:val="20"/>
              </w:rPr>
              <w:t xml:space="preserve"> </w:t>
            </w:r>
            <w:proofErr w:type="spellStart"/>
            <w:r w:rsidRPr="00F17F8E">
              <w:rPr>
                <w:sz w:val="20"/>
                <w:szCs w:val="20"/>
              </w:rPr>
              <w:t>Academic</w:t>
            </w:r>
            <w:proofErr w:type="spellEnd"/>
            <w:r w:rsidRPr="00F17F8E">
              <w:rPr>
                <w:sz w:val="20"/>
                <w:szCs w:val="20"/>
              </w:rPr>
              <w:t>, 2022. 312 p.</w:t>
            </w:r>
          </w:p>
          <w:p w14:paraId="008F200C" w14:textId="58717C62" w:rsidR="00EE2CB6" w:rsidRPr="00836302" w:rsidRDefault="00EE2CB6" w:rsidP="00A755C9">
            <w:pPr>
              <w:rPr>
                <w:b/>
                <w:bCs/>
                <w:color w:val="000000" w:themeColor="text1"/>
                <w:sz w:val="20"/>
                <w:szCs w:val="20"/>
                <w:lang w:val="en-US"/>
              </w:rPr>
            </w:pPr>
            <w:r w:rsidRPr="00836302">
              <w:rPr>
                <w:b/>
                <w:bCs/>
                <w:color w:val="000000" w:themeColor="text1"/>
                <w:sz w:val="20"/>
                <w:szCs w:val="20"/>
                <w:lang w:val="kk-KZ"/>
              </w:rPr>
              <w:t xml:space="preserve">Professional </w:t>
            </w:r>
            <w:proofErr w:type="spellStart"/>
            <w:r w:rsidRPr="00836302">
              <w:rPr>
                <w:b/>
                <w:bCs/>
                <w:color w:val="000000" w:themeColor="text1"/>
                <w:sz w:val="20"/>
                <w:szCs w:val="20"/>
                <w:lang w:val="kk-KZ"/>
              </w:rPr>
              <w:t>scientific</w:t>
            </w:r>
            <w:proofErr w:type="spellEnd"/>
            <w:r w:rsidRPr="00836302">
              <w:rPr>
                <w:b/>
                <w:bCs/>
                <w:color w:val="000000" w:themeColor="text1"/>
                <w:sz w:val="20"/>
                <w:szCs w:val="20"/>
                <w:lang w:val="kk-KZ"/>
              </w:rPr>
              <w:t xml:space="preserve"> </w:t>
            </w:r>
            <w:proofErr w:type="spellStart"/>
            <w:r w:rsidRPr="00836302">
              <w:rPr>
                <w:b/>
                <w:bCs/>
                <w:color w:val="000000" w:themeColor="text1"/>
                <w:sz w:val="20"/>
                <w:szCs w:val="20"/>
                <w:lang w:val="kk-KZ"/>
              </w:rPr>
              <w:t>databases</w:t>
            </w:r>
            <w:proofErr w:type="spellEnd"/>
            <w:r w:rsidRPr="00836302">
              <w:rPr>
                <w:b/>
                <w:bCs/>
                <w:color w:val="000000" w:themeColor="text1"/>
                <w:sz w:val="20"/>
                <w:szCs w:val="20"/>
                <w:lang w:val="en-US"/>
              </w:rPr>
              <w:t>:</w:t>
            </w:r>
          </w:p>
          <w:p w14:paraId="27421D7E" w14:textId="77777777" w:rsidR="00F17F8E" w:rsidRPr="00F17F8E" w:rsidRDefault="00F17F8E">
            <w:pPr>
              <w:pStyle w:val="Default"/>
              <w:numPr>
                <w:ilvl w:val="0"/>
                <w:numId w:val="11"/>
              </w:numPr>
              <w:jc w:val="both"/>
              <w:rPr>
                <w:sz w:val="20"/>
                <w:szCs w:val="20"/>
              </w:rPr>
            </w:pPr>
            <w:proofErr w:type="spellStart"/>
            <w:r w:rsidRPr="00F17F8E">
              <w:rPr>
                <w:b/>
                <w:bCs/>
                <w:sz w:val="20"/>
                <w:szCs w:val="20"/>
              </w:rPr>
              <w:t>Scopus</w:t>
            </w:r>
            <w:proofErr w:type="spellEnd"/>
            <w:r w:rsidRPr="00F17F8E">
              <w:rPr>
                <w:sz w:val="20"/>
                <w:szCs w:val="20"/>
              </w:rPr>
              <w:t xml:space="preserve">: </w:t>
            </w:r>
            <w:hyperlink r:id="rId6" w:tgtFrame="_new" w:history="1">
              <w:r w:rsidRPr="00F17F8E">
                <w:rPr>
                  <w:rStyle w:val="Hyperlink"/>
                  <w:sz w:val="20"/>
                  <w:szCs w:val="20"/>
                </w:rPr>
                <w:t>https://www.scopus.com</w:t>
              </w:r>
            </w:hyperlink>
          </w:p>
          <w:p w14:paraId="2E7228AB" w14:textId="77777777" w:rsidR="00F17F8E" w:rsidRPr="00F17F8E" w:rsidRDefault="00F17F8E">
            <w:pPr>
              <w:pStyle w:val="Default"/>
              <w:numPr>
                <w:ilvl w:val="0"/>
                <w:numId w:val="11"/>
              </w:numPr>
              <w:jc w:val="both"/>
              <w:rPr>
                <w:sz w:val="20"/>
                <w:szCs w:val="20"/>
              </w:rPr>
            </w:pPr>
            <w:proofErr w:type="spellStart"/>
            <w:r w:rsidRPr="00F17F8E">
              <w:rPr>
                <w:b/>
                <w:bCs/>
                <w:sz w:val="20"/>
                <w:szCs w:val="20"/>
              </w:rPr>
              <w:t>ScienceDirect</w:t>
            </w:r>
            <w:proofErr w:type="spellEnd"/>
            <w:r w:rsidRPr="00F17F8E">
              <w:rPr>
                <w:sz w:val="20"/>
                <w:szCs w:val="20"/>
              </w:rPr>
              <w:t xml:space="preserve">: </w:t>
            </w:r>
            <w:hyperlink r:id="rId7" w:tgtFrame="_new" w:history="1">
              <w:r w:rsidRPr="00F17F8E">
                <w:rPr>
                  <w:rStyle w:val="Hyperlink"/>
                  <w:sz w:val="20"/>
                  <w:szCs w:val="20"/>
                </w:rPr>
                <w:t>https://www.sciencedirect.com</w:t>
              </w:r>
            </w:hyperlink>
          </w:p>
          <w:p w14:paraId="6C8EF3F2" w14:textId="77777777" w:rsidR="00F17F8E" w:rsidRPr="008E1F4D" w:rsidRDefault="00F17F8E">
            <w:pPr>
              <w:pStyle w:val="Default"/>
              <w:numPr>
                <w:ilvl w:val="0"/>
                <w:numId w:val="11"/>
              </w:numPr>
              <w:jc w:val="both"/>
              <w:rPr>
                <w:sz w:val="20"/>
                <w:szCs w:val="20"/>
                <w:lang w:val="en-US"/>
              </w:rPr>
            </w:pPr>
            <w:r w:rsidRPr="008E1F4D">
              <w:rPr>
                <w:b/>
                <w:bCs/>
                <w:sz w:val="20"/>
                <w:szCs w:val="20"/>
                <w:lang w:val="en-US"/>
              </w:rPr>
              <w:t>Taylor &amp; Francis Online</w:t>
            </w:r>
            <w:r w:rsidRPr="008E1F4D">
              <w:rPr>
                <w:sz w:val="20"/>
                <w:szCs w:val="20"/>
                <w:lang w:val="en-US"/>
              </w:rPr>
              <w:t xml:space="preserve">: </w:t>
            </w:r>
            <w:hyperlink r:id="rId8" w:tgtFrame="_new" w:history="1">
              <w:r w:rsidRPr="008E1F4D">
                <w:rPr>
                  <w:rStyle w:val="Hyperlink"/>
                  <w:sz w:val="20"/>
                  <w:szCs w:val="20"/>
                  <w:lang w:val="en-US"/>
                </w:rPr>
                <w:t>https://www.tandfonline.com</w:t>
              </w:r>
            </w:hyperlink>
          </w:p>
          <w:p w14:paraId="43318439" w14:textId="77777777" w:rsidR="00F17F8E" w:rsidRPr="008E1F4D" w:rsidRDefault="00F17F8E">
            <w:pPr>
              <w:pStyle w:val="Default"/>
              <w:numPr>
                <w:ilvl w:val="0"/>
                <w:numId w:val="11"/>
              </w:numPr>
              <w:jc w:val="both"/>
              <w:rPr>
                <w:sz w:val="20"/>
                <w:szCs w:val="20"/>
                <w:lang w:val="en-US"/>
              </w:rPr>
            </w:pPr>
            <w:r w:rsidRPr="008E1F4D">
              <w:rPr>
                <w:b/>
                <w:bCs/>
                <w:sz w:val="20"/>
                <w:szCs w:val="20"/>
                <w:lang w:val="en-US"/>
              </w:rPr>
              <w:t>Wiley Online Library</w:t>
            </w:r>
            <w:r w:rsidRPr="008E1F4D">
              <w:rPr>
                <w:sz w:val="20"/>
                <w:szCs w:val="20"/>
                <w:lang w:val="en-US"/>
              </w:rPr>
              <w:t xml:space="preserve">: </w:t>
            </w:r>
            <w:hyperlink r:id="rId9" w:tgtFrame="_new" w:history="1">
              <w:r w:rsidRPr="008E1F4D">
                <w:rPr>
                  <w:rStyle w:val="Hyperlink"/>
                  <w:sz w:val="20"/>
                  <w:szCs w:val="20"/>
                  <w:lang w:val="en-US"/>
                </w:rPr>
                <w:t>https://onlinelibrary.wiley.com</w:t>
              </w:r>
            </w:hyperlink>
          </w:p>
          <w:p w14:paraId="5DAA5B8B" w14:textId="77777777" w:rsidR="00F17F8E" w:rsidRPr="00F17F8E" w:rsidRDefault="00F17F8E">
            <w:pPr>
              <w:pStyle w:val="Default"/>
              <w:numPr>
                <w:ilvl w:val="0"/>
                <w:numId w:val="11"/>
              </w:numPr>
              <w:jc w:val="both"/>
              <w:rPr>
                <w:sz w:val="20"/>
                <w:szCs w:val="20"/>
              </w:rPr>
            </w:pPr>
            <w:r w:rsidRPr="00F17F8E">
              <w:rPr>
                <w:b/>
                <w:bCs/>
                <w:sz w:val="20"/>
                <w:szCs w:val="20"/>
              </w:rPr>
              <w:t>JSTOR</w:t>
            </w:r>
            <w:r w:rsidRPr="00F17F8E">
              <w:rPr>
                <w:sz w:val="20"/>
                <w:szCs w:val="20"/>
              </w:rPr>
              <w:t xml:space="preserve">: </w:t>
            </w:r>
            <w:hyperlink r:id="rId10" w:tgtFrame="_new" w:history="1">
              <w:r w:rsidRPr="00F17F8E">
                <w:rPr>
                  <w:rStyle w:val="Hyperlink"/>
                  <w:sz w:val="20"/>
                  <w:szCs w:val="20"/>
                </w:rPr>
                <w:t>https://www.jstor.org</w:t>
              </w:r>
            </w:hyperlink>
          </w:p>
          <w:p w14:paraId="17A84D94" w14:textId="5346E635" w:rsidR="00EE2CB6" w:rsidRPr="00836302" w:rsidRDefault="00EE2CB6" w:rsidP="00A755C9">
            <w:pPr>
              <w:pStyle w:val="Default"/>
              <w:jc w:val="both"/>
              <w:rPr>
                <w:b/>
                <w:color w:val="auto"/>
                <w:sz w:val="20"/>
                <w:szCs w:val="20"/>
                <w:lang w:val="en-US"/>
              </w:rPr>
            </w:pPr>
            <w:r w:rsidRPr="00836302">
              <w:rPr>
                <w:b/>
                <w:color w:val="auto"/>
                <w:sz w:val="20"/>
                <w:szCs w:val="20"/>
                <w:lang w:val="en-US"/>
              </w:rPr>
              <w:t>Internet resources:</w:t>
            </w:r>
          </w:p>
          <w:p w14:paraId="6542460D" w14:textId="77777777" w:rsidR="00F17F8E" w:rsidRPr="00F17F8E" w:rsidRDefault="00F17F8E">
            <w:pPr>
              <w:pStyle w:val="ListParagraph"/>
              <w:numPr>
                <w:ilvl w:val="0"/>
                <w:numId w:val="13"/>
              </w:numPr>
              <w:rPr>
                <w:sz w:val="20"/>
                <w:szCs w:val="20"/>
                <w:lang w:val="en-US"/>
              </w:rPr>
            </w:pPr>
            <w:proofErr w:type="spellStart"/>
            <w:r w:rsidRPr="00F17F8E">
              <w:rPr>
                <w:sz w:val="20"/>
                <w:szCs w:val="20"/>
                <w:lang w:val="en-US"/>
              </w:rPr>
              <w:t>Multitran</w:t>
            </w:r>
            <w:proofErr w:type="spellEnd"/>
            <w:r w:rsidRPr="00F17F8E">
              <w:rPr>
                <w:sz w:val="20"/>
                <w:szCs w:val="20"/>
                <w:lang w:val="en-US"/>
              </w:rPr>
              <w:t xml:space="preserve"> Dictionary: https://www.multitran.com</w:t>
            </w:r>
          </w:p>
          <w:p w14:paraId="3A863ADD" w14:textId="77777777" w:rsidR="00F17F8E" w:rsidRPr="00F17F8E" w:rsidRDefault="00F17F8E">
            <w:pPr>
              <w:pStyle w:val="ListParagraph"/>
              <w:numPr>
                <w:ilvl w:val="0"/>
                <w:numId w:val="13"/>
              </w:numPr>
              <w:rPr>
                <w:sz w:val="20"/>
                <w:szCs w:val="20"/>
                <w:lang w:val="en-US"/>
              </w:rPr>
            </w:pPr>
            <w:proofErr w:type="spellStart"/>
            <w:r w:rsidRPr="00F17F8E">
              <w:rPr>
                <w:sz w:val="20"/>
                <w:szCs w:val="20"/>
                <w:lang w:val="en-US"/>
              </w:rPr>
              <w:t>LingvoLive</w:t>
            </w:r>
            <w:proofErr w:type="spellEnd"/>
            <w:r w:rsidRPr="00F17F8E">
              <w:rPr>
                <w:sz w:val="20"/>
                <w:szCs w:val="20"/>
                <w:lang w:val="en-US"/>
              </w:rPr>
              <w:t xml:space="preserve"> Dictionary: https://www.lingvolive.com</w:t>
            </w:r>
          </w:p>
          <w:p w14:paraId="4A8CF777" w14:textId="77777777" w:rsidR="00F17F8E" w:rsidRPr="00F17F8E" w:rsidRDefault="00F17F8E">
            <w:pPr>
              <w:pStyle w:val="ListParagraph"/>
              <w:numPr>
                <w:ilvl w:val="0"/>
                <w:numId w:val="13"/>
              </w:numPr>
              <w:rPr>
                <w:sz w:val="20"/>
                <w:szCs w:val="20"/>
                <w:lang w:val="en-US"/>
              </w:rPr>
            </w:pPr>
            <w:r w:rsidRPr="00F17F8E">
              <w:rPr>
                <w:sz w:val="20"/>
                <w:szCs w:val="20"/>
                <w:lang w:val="en-US"/>
              </w:rPr>
              <w:t>Oxford Learner’s Dictionary: https://www.oxfordlearnersdictionaries.com</w:t>
            </w:r>
          </w:p>
          <w:p w14:paraId="1CFE7F80" w14:textId="77777777" w:rsidR="00F17F8E" w:rsidRPr="00F17F8E" w:rsidRDefault="00F17F8E">
            <w:pPr>
              <w:pStyle w:val="ListParagraph"/>
              <w:numPr>
                <w:ilvl w:val="0"/>
                <w:numId w:val="13"/>
              </w:numPr>
              <w:rPr>
                <w:sz w:val="20"/>
                <w:szCs w:val="20"/>
                <w:lang w:val="en-US"/>
              </w:rPr>
            </w:pPr>
            <w:r w:rsidRPr="00F17F8E">
              <w:rPr>
                <w:sz w:val="20"/>
                <w:szCs w:val="20"/>
                <w:lang w:val="en-US"/>
              </w:rPr>
              <w:t>British Council Teaching Resources: https://www.teachingenglish.org.uk</w:t>
            </w:r>
          </w:p>
          <w:p w14:paraId="6A6E2139" w14:textId="77777777" w:rsidR="00F17F8E" w:rsidRPr="00F17F8E" w:rsidRDefault="00F17F8E">
            <w:pPr>
              <w:pStyle w:val="ListParagraph"/>
              <w:numPr>
                <w:ilvl w:val="0"/>
                <w:numId w:val="13"/>
              </w:numPr>
              <w:rPr>
                <w:sz w:val="20"/>
                <w:szCs w:val="20"/>
                <w:lang w:val="en-US"/>
              </w:rPr>
            </w:pPr>
            <w:proofErr w:type="spellStart"/>
            <w:r w:rsidRPr="00F17F8E">
              <w:rPr>
                <w:sz w:val="20"/>
                <w:szCs w:val="20"/>
                <w:lang w:val="en-US"/>
              </w:rPr>
              <w:t>Kazakhfilm</w:t>
            </w:r>
            <w:proofErr w:type="spellEnd"/>
            <w:r w:rsidRPr="00F17F8E">
              <w:rPr>
                <w:sz w:val="20"/>
                <w:szCs w:val="20"/>
                <w:lang w:val="en-US"/>
              </w:rPr>
              <w:t xml:space="preserve"> Studio News: https://www.kazakhfilmstudios.kz</w:t>
            </w:r>
          </w:p>
          <w:p w14:paraId="1DFD6BBD" w14:textId="77777777" w:rsidR="00F17F8E" w:rsidRPr="00F17F8E" w:rsidRDefault="00F17F8E">
            <w:pPr>
              <w:pStyle w:val="ListParagraph"/>
              <w:numPr>
                <w:ilvl w:val="0"/>
                <w:numId w:val="13"/>
              </w:numPr>
              <w:rPr>
                <w:sz w:val="20"/>
                <w:szCs w:val="20"/>
                <w:lang w:val="en-US"/>
              </w:rPr>
            </w:pPr>
            <w:r w:rsidRPr="00F17F8E">
              <w:rPr>
                <w:sz w:val="20"/>
                <w:szCs w:val="20"/>
                <w:lang w:val="en-US"/>
              </w:rPr>
              <w:t>Kazakhstan Translation Studies Journal: https://www.kaztransstudies.kz</w:t>
            </w:r>
          </w:p>
          <w:p w14:paraId="137862EC" w14:textId="22AE4FB7" w:rsidR="00EE2CB6" w:rsidRPr="00F17F8E" w:rsidRDefault="00F17F8E">
            <w:pPr>
              <w:pStyle w:val="ListParagraph"/>
              <w:numPr>
                <w:ilvl w:val="0"/>
                <w:numId w:val="13"/>
              </w:numPr>
              <w:rPr>
                <w:sz w:val="20"/>
                <w:szCs w:val="20"/>
                <w:lang w:val="en-US"/>
              </w:rPr>
            </w:pPr>
            <w:r w:rsidRPr="00F17F8E">
              <w:rPr>
                <w:sz w:val="20"/>
                <w:szCs w:val="20"/>
                <w:lang w:val="en-US"/>
              </w:rPr>
              <w:t>Audiovisual Translation Blog: https://www.avtranslation.blogspot.com</w:t>
            </w:r>
          </w:p>
        </w:tc>
      </w:tr>
    </w:tbl>
    <w:p w14:paraId="6691010B" w14:textId="77777777" w:rsidR="00EE2CB6" w:rsidRPr="00836302" w:rsidRDefault="00EE2CB6" w:rsidP="00EE2CB6">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EE2CB6" w:rsidRPr="00836302" w14:paraId="49FC011C" w14:textId="77777777" w:rsidTr="00AB5D12">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3E20226" w14:textId="77777777" w:rsidR="00EE2CB6" w:rsidRPr="00836302" w:rsidRDefault="00EE2CB6" w:rsidP="00AB5D12">
            <w:pPr>
              <w:rPr>
                <w:b/>
                <w:sz w:val="20"/>
                <w:szCs w:val="20"/>
              </w:rPr>
            </w:pPr>
            <w:r w:rsidRPr="00836302">
              <w:rPr>
                <w:b/>
                <w:sz w:val="20"/>
                <w:szCs w:val="20"/>
              </w:rPr>
              <w:t>Academic</w:t>
            </w:r>
          </w:p>
          <w:p w14:paraId="70794F02" w14:textId="77777777" w:rsidR="00EE2CB6" w:rsidRPr="00836302" w:rsidRDefault="00EE2CB6" w:rsidP="00AB5D12">
            <w:pPr>
              <w:rPr>
                <w:b/>
                <w:sz w:val="20"/>
                <w:szCs w:val="20"/>
              </w:rPr>
            </w:pPr>
            <w:r w:rsidRPr="00836302">
              <w:rPr>
                <w:b/>
                <w:sz w:val="20"/>
                <w:szCs w:val="20"/>
                <w:lang w:val="en-US"/>
              </w:rPr>
              <w:t>course</w:t>
            </w:r>
            <w:r w:rsidRPr="00836302">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8D8EC72" w14:textId="77777777" w:rsidR="00EE2CB6" w:rsidRPr="00836302" w:rsidRDefault="00EE2CB6" w:rsidP="00AB5D12">
            <w:pPr>
              <w:jc w:val="both"/>
              <w:rPr>
                <w:sz w:val="20"/>
                <w:szCs w:val="20"/>
              </w:rPr>
            </w:pPr>
            <w:r w:rsidRPr="00836302">
              <w:rPr>
                <w:sz w:val="20"/>
                <w:szCs w:val="20"/>
              </w:rPr>
              <w:t xml:space="preserve">The academic policy of the </w:t>
            </w:r>
            <w:r w:rsidRPr="00836302">
              <w:rPr>
                <w:bCs/>
                <w:sz w:val="20"/>
                <w:szCs w:val="20"/>
                <w:lang w:val="en-US"/>
              </w:rPr>
              <w:t>course</w:t>
            </w:r>
            <w:r w:rsidRPr="00836302">
              <w:rPr>
                <w:sz w:val="20"/>
                <w:szCs w:val="20"/>
              </w:rPr>
              <w:t xml:space="preserve"> is determined by </w:t>
            </w:r>
            <w:hyperlink r:id="rId11" w:history="1">
              <w:r w:rsidRPr="00836302">
                <w:rPr>
                  <w:rStyle w:val="Hyperlink"/>
                  <w:sz w:val="20"/>
                  <w:szCs w:val="20"/>
                  <w:u w:val="single"/>
                </w:rPr>
                <w:t xml:space="preserve">the Academic Policy </w:t>
              </w:r>
            </w:hyperlink>
            <w:r w:rsidRPr="00836302">
              <w:rPr>
                <w:rStyle w:val="Hyperlink"/>
                <w:sz w:val="20"/>
                <w:szCs w:val="20"/>
                <w:u w:val="single"/>
              </w:rPr>
              <w:t xml:space="preserve">and </w:t>
            </w:r>
            <w:hyperlink r:id="rId12" w:history="1">
              <w:r w:rsidRPr="00836302">
                <w:rPr>
                  <w:rStyle w:val="Hyperlink"/>
                  <w:sz w:val="20"/>
                  <w:szCs w:val="20"/>
                  <w:u w:val="single"/>
                </w:rPr>
                <w:t xml:space="preserve">the Policy of Academic Integrity </w:t>
              </w:r>
            </w:hyperlink>
            <w:hyperlink r:id="rId13" w:history="1">
              <w:r w:rsidRPr="00836302">
                <w:rPr>
                  <w:rStyle w:val="Hyperlink"/>
                  <w:sz w:val="20"/>
                  <w:szCs w:val="20"/>
                  <w:u w:val="single"/>
                </w:rPr>
                <w:t xml:space="preserve">of Al-Farabi Kazakh National University </w:t>
              </w:r>
            </w:hyperlink>
            <w:hyperlink r:id="rId14" w:history="1">
              <w:r w:rsidRPr="00836302">
                <w:rPr>
                  <w:rStyle w:val="Hyperlink"/>
                  <w:sz w:val="20"/>
                  <w:szCs w:val="20"/>
                  <w:u w:val="single"/>
                </w:rPr>
                <w:t>.</w:t>
              </w:r>
            </w:hyperlink>
            <w:r w:rsidRPr="00836302">
              <w:rPr>
                <w:sz w:val="20"/>
                <w:szCs w:val="20"/>
              </w:rPr>
              <w:t xml:space="preserve"> </w:t>
            </w:r>
          </w:p>
          <w:p w14:paraId="34F3C0D5" w14:textId="77777777" w:rsidR="00EE2CB6" w:rsidRPr="00836302" w:rsidRDefault="00EE2CB6" w:rsidP="00AB5D1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0639891E" w14:textId="77777777" w:rsidR="00EE2CB6" w:rsidRPr="00836302" w:rsidRDefault="00EE2CB6" w:rsidP="00AB5D12">
            <w:pPr>
              <w:jc w:val="both"/>
              <w:rPr>
                <w:b/>
                <w:bCs/>
                <w:sz w:val="20"/>
                <w:szCs w:val="20"/>
              </w:rPr>
            </w:pPr>
            <w:r w:rsidRPr="00836302">
              <w:rPr>
                <w:b/>
                <w:bCs/>
                <w:sz w:val="20"/>
                <w:szCs w:val="20"/>
              </w:rPr>
              <w:t xml:space="preserve">Integration of science and education. </w:t>
            </w:r>
            <w:r w:rsidRPr="00836302">
              <w:rPr>
                <w:sz w:val="20"/>
                <w:szCs w:val="20"/>
              </w:rPr>
              <w:t xml:space="preserve">The research work of students, undergraduates and doctoral students is a deepening of the educational process. It is organized directly </w:t>
            </w:r>
            <w:proofErr w:type="gramStart"/>
            <w:r w:rsidRPr="00836302">
              <w:rPr>
                <w:sz w:val="20"/>
                <w:szCs w:val="20"/>
              </w:rPr>
              <w:t>at</w:t>
            </w:r>
            <w:proofErr w:type="gramEnd"/>
            <w:r w:rsidRPr="00836302">
              <w:rPr>
                <w:sz w:val="20"/>
                <w:szCs w:val="20"/>
              </w:rPr>
              <w:t xml:space="preserve"> the departments, laboratories, scientific and design departments of the university, in student scientific and technical associations. </w:t>
            </w:r>
            <w:proofErr w:type="gramStart"/>
            <w:r w:rsidRPr="00836302">
              <w:rPr>
                <w:sz w:val="20"/>
                <w:szCs w:val="20"/>
              </w:rPr>
              <w:t>Independent work of</w:t>
            </w:r>
            <w:proofErr w:type="gramEnd"/>
            <w:r w:rsidRPr="00836302">
              <w:rPr>
                <w:sz w:val="20"/>
                <w:szCs w:val="20"/>
              </w:rPr>
              <w:t xml:space="preserve"> students at all levels of education is aimed at developing research skills and competencies based on </w:t>
            </w:r>
            <w:r w:rsidRPr="00836302">
              <w:rPr>
                <w:sz w:val="20"/>
                <w:szCs w:val="20"/>
              </w:rPr>
              <w:lastRenderedPageBreak/>
              <w:t xml:space="preserve">obtaining new knowledge using modern research and information technologies. A </w:t>
            </w:r>
            <w:proofErr w:type="gramStart"/>
            <w:r w:rsidRPr="00836302">
              <w:rPr>
                <w:sz w:val="20"/>
                <w:szCs w:val="20"/>
              </w:rPr>
              <w:t>research university</w:t>
            </w:r>
            <w:proofErr w:type="gramEnd"/>
            <w:r w:rsidRPr="00836302">
              <w:rPr>
                <w:sz w:val="20"/>
                <w:szCs w:val="20"/>
              </w:rPr>
              <w:t xml:space="preserve">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836302">
              <w:rPr>
                <w:b/>
                <w:bCs/>
                <w:sz w:val="20"/>
                <w:szCs w:val="20"/>
              </w:rPr>
              <w:t xml:space="preserve"> </w:t>
            </w:r>
            <w:r w:rsidRPr="00836302">
              <w:rPr>
                <w:sz w:val="20"/>
                <w:szCs w:val="20"/>
              </w:rPr>
              <w:t>assignments.</w:t>
            </w:r>
          </w:p>
          <w:p w14:paraId="684E004A" w14:textId="77777777" w:rsidR="00EE2CB6" w:rsidRPr="00836302" w:rsidRDefault="00EE2CB6" w:rsidP="00AB5D12">
            <w:pPr>
              <w:jc w:val="both"/>
              <w:rPr>
                <w:b/>
                <w:bCs/>
                <w:sz w:val="20"/>
                <w:szCs w:val="20"/>
              </w:rPr>
            </w:pPr>
            <w:r w:rsidRPr="00836302">
              <w:rPr>
                <w:b/>
                <w:bCs/>
                <w:sz w:val="20"/>
                <w:szCs w:val="20"/>
              </w:rPr>
              <w:t xml:space="preserve">Attendance. </w:t>
            </w:r>
            <w:r w:rsidRPr="00836302">
              <w:rPr>
                <w:sz w:val="20"/>
                <w:szCs w:val="20"/>
              </w:rPr>
              <w:t>The deadline for each task is indicated in the calendar (schedule) for the implementation of the content of the course. Failure to meet deadlines results in loss of points.</w:t>
            </w:r>
          </w:p>
          <w:p w14:paraId="136E0029" w14:textId="77777777" w:rsidR="00EE2CB6" w:rsidRPr="00836302" w:rsidRDefault="00EE2CB6" w:rsidP="00AB5D12">
            <w:pPr>
              <w:pBdr>
                <w:top w:val="nil"/>
                <w:left w:val="nil"/>
                <w:bottom w:val="nil"/>
                <w:right w:val="nil"/>
                <w:between w:val="nil"/>
              </w:pBdr>
              <w:jc w:val="both"/>
              <w:rPr>
                <w:b/>
                <w:bCs/>
                <w:sz w:val="20"/>
                <w:szCs w:val="20"/>
              </w:rPr>
            </w:pPr>
            <w:r w:rsidRPr="00836302">
              <w:rPr>
                <w:rStyle w:val="Hyperlink"/>
                <w:b/>
                <w:bCs/>
                <w:sz w:val="20"/>
                <w:szCs w:val="20"/>
                <w:lang w:val="ru-RU"/>
              </w:rPr>
              <w:t>А</w:t>
            </w:r>
            <w:proofErr w:type="spellStart"/>
            <w:r w:rsidRPr="00836302">
              <w:rPr>
                <w:rStyle w:val="Hyperlink"/>
                <w:b/>
                <w:bCs/>
                <w:sz w:val="20"/>
                <w:szCs w:val="20"/>
              </w:rPr>
              <w:t>cademic</w:t>
            </w:r>
            <w:proofErr w:type="spellEnd"/>
            <w:r w:rsidRPr="00836302">
              <w:rPr>
                <w:rStyle w:val="Hyperlink"/>
                <w:b/>
                <w:bCs/>
                <w:sz w:val="20"/>
                <w:szCs w:val="20"/>
              </w:rPr>
              <w:t xml:space="preserve"> honesty.</w:t>
            </w:r>
            <w:r w:rsidRPr="00836302">
              <w:rPr>
                <w:rStyle w:val="Hyperlink"/>
              </w:rPr>
              <w:t xml:space="preserve"> </w:t>
            </w:r>
            <w:r w:rsidRPr="00836302">
              <w:rPr>
                <w:sz w:val="20"/>
                <w:szCs w:val="20"/>
              </w:rPr>
              <w:t xml:space="preserve">Practical/laboratory classes, IWS develop the student's independence, critical thinking, and creativity. Plagiarism, forgery, the use of </w:t>
            </w:r>
            <w:proofErr w:type="gramStart"/>
            <w:r w:rsidRPr="00836302">
              <w:rPr>
                <w:sz w:val="20"/>
                <w:szCs w:val="20"/>
              </w:rPr>
              <w:t>cheat</w:t>
            </w:r>
            <w:proofErr w:type="gramEnd"/>
            <w:r w:rsidRPr="00836302">
              <w:rPr>
                <w:sz w:val="20"/>
                <w:szCs w:val="20"/>
              </w:rPr>
              <w:t xml:space="preserve"> sheets, cheating at all stages of completing tasks are unacceptable.</w:t>
            </w:r>
          </w:p>
          <w:p w14:paraId="7E08E03C" w14:textId="77777777" w:rsidR="00EE2CB6" w:rsidRPr="00836302" w:rsidRDefault="00EE2CB6" w:rsidP="00AB5D12">
            <w:pPr>
              <w:jc w:val="both"/>
              <w:rPr>
                <w:sz w:val="20"/>
                <w:szCs w:val="20"/>
              </w:rPr>
            </w:pPr>
            <w:r w:rsidRPr="00836302">
              <w:rPr>
                <w:sz w:val="20"/>
                <w:szCs w:val="20"/>
              </w:rPr>
              <w:t xml:space="preserve">Compliance with academic honesty during the period of theoretical training and at exams, in addition to the main policies, is regulated by </w:t>
            </w:r>
            <w:hyperlink r:id="rId15" w:history="1">
              <w:r w:rsidRPr="00836302">
                <w:rPr>
                  <w:rStyle w:val="Hyperlink"/>
                  <w:sz w:val="20"/>
                  <w:szCs w:val="20"/>
                  <w:u w:val="single"/>
                </w:rPr>
                <w:t xml:space="preserve">the "Rules for the final control" </w:t>
              </w:r>
            </w:hyperlink>
            <w:r w:rsidRPr="00836302">
              <w:rPr>
                <w:sz w:val="20"/>
                <w:szCs w:val="20"/>
                <w:u w:val="single"/>
              </w:rPr>
              <w:t xml:space="preserve">, </w:t>
            </w:r>
            <w:hyperlink r:id="rId16" w:history="1">
              <w:r w:rsidRPr="00836302">
                <w:rPr>
                  <w:rStyle w:val="Hyperlink"/>
                  <w:sz w:val="20"/>
                  <w:szCs w:val="20"/>
                  <w:u w:val="single"/>
                </w:rPr>
                <w:t xml:space="preserve">"Instructions for the final control of the autumn / spring semester of the current academic year" </w:t>
              </w:r>
            </w:hyperlink>
            <w:r w:rsidRPr="00836302">
              <w:rPr>
                <w:rStyle w:val="Hyperlink"/>
                <w:sz w:val="20"/>
                <w:szCs w:val="20"/>
                <w:u w:val="single"/>
              </w:rPr>
              <w:t xml:space="preserve">, </w:t>
            </w:r>
            <w:r w:rsidRPr="00836302">
              <w:rPr>
                <w:sz w:val="20"/>
                <w:szCs w:val="20"/>
                <w:u w:val="single"/>
              </w:rPr>
              <w:t>"Regulations on checking students' text documents for borrowings".</w:t>
            </w:r>
          </w:p>
          <w:p w14:paraId="358F589B" w14:textId="77777777" w:rsidR="00EE2CB6" w:rsidRPr="00836302" w:rsidRDefault="00EE2CB6" w:rsidP="00AB5D1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5747010F" w14:textId="77777777" w:rsidR="00EE2CB6" w:rsidRPr="00836302" w:rsidRDefault="00EE2CB6" w:rsidP="00AB5D12">
            <w:pPr>
              <w:jc w:val="both"/>
              <w:rPr>
                <w:b/>
                <w:bCs/>
                <w:sz w:val="20"/>
                <w:szCs w:val="20"/>
              </w:rPr>
            </w:pPr>
            <w:r w:rsidRPr="00836302">
              <w:rPr>
                <w:b/>
                <w:bCs/>
                <w:sz w:val="20"/>
                <w:szCs w:val="20"/>
              </w:rPr>
              <w:t xml:space="preserve">Basic principles of inclusive education. </w:t>
            </w:r>
            <w:r w:rsidRPr="00836302">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A00729E" w14:textId="6D6317A6" w:rsidR="00EE2CB6" w:rsidRPr="00836302" w:rsidRDefault="00EE2CB6" w:rsidP="00AB5D12">
            <w:pPr>
              <w:rPr>
                <w:sz w:val="20"/>
                <w:szCs w:val="20"/>
              </w:rPr>
            </w:pPr>
            <w:r w:rsidRPr="00836302">
              <w:rPr>
                <w:sz w:val="20"/>
                <w:szCs w:val="20"/>
              </w:rPr>
              <w:t xml:space="preserve">All students, especially those with disabilities, can receive counseling assistance by e- </w:t>
            </w:r>
            <w:r w:rsidRPr="00836302">
              <w:rPr>
                <w:sz w:val="20"/>
                <w:szCs w:val="20"/>
                <w:lang w:val="en-US"/>
              </w:rPr>
              <w:t>mail</w:t>
            </w:r>
            <w:r w:rsidRPr="00836302">
              <w:rPr>
                <w:sz w:val="20"/>
                <w:szCs w:val="20"/>
              </w:rPr>
              <w:t xml:space="preserve"> </w:t>
            </w:r>
            <w:hyperlink r:id="rId17" w:history="1">
              <w:r w:rsidR="00AE0ED5" w:rsidRPr="00691D9B">
                <w:rPr>
                  <w:rStyle w:val="Hyperlink"/>
                  <w:sz w:val="20"/>
                  <w:szCs w:val="20"/>
                </w:rPr>
                <w:t>asan.kanagat@alumni.nu.edu.kz</w:t>
              </w:r>
            </w:hyperlink>
            <w:r w:rsidR="00AE0ED5">
              <w:rPr>
                <w:sz w:val="20"/>
                <w:szCs w:val="20"/>
              </w:rPr>
              <w:t xml:space="preserve"> (</w:t>
            </w:r>
            <w:r w:rsidR="00AE0ED5" w:rsidRPr="00AE0ED5">
              <w:rPr>
                <w:sz w:val="20"/>
                <w:szCs w:val="20"/>
              </w:rPr>
              <w:t>https://us05web.zoom.us/launch/chat?src=direct_chat_link&amp;email=asan.kanagat@alumni.nu.edu.kz</w:t>
            </w:r>
            <w:r w:rsidR="00AE0ED5">
              <w:rPr>
                <w:sz w:val="20"/>
                <w:szCs w:val="20"/>
              </w:rPr>
              <w:t>)</w:t>
            </w:r>
          </w:p>
          <w:p w14:paraId="5E39ECE4" w14:textId="77777777" w:rsidR="00EE2CB6" w:rsidRPr="00836302" w:rsidRDefault="00EE2CB6" w:rsidP="00AB5D12">
            <w:pPr>
              <w:jc w:val="both"/>
              <w:rPr>
                <w:b/>
                <w:sz w:val="20"/>
                <w:szCs w:val="20"/>
              </w:rPr>
            </w:pPr>
            <w:r w:rsidRPr="00836302">
              <w:rPr>
                <w:b/>
                <w:sz w:val="20"/>
                <w:szCs w:val="20"/>
              </w:rPr>
              <w:t>Integration</w:t>
            </w:r>
            <w:r w:rsidRPr="00836302">
              <w:rPr>
                <w:b/>
                <w:sz w:val="20"/>
                <w:szCs w:val="20"/>
                <w:lang w:val="en-US"/>
              </w:rPr>
              <w:t xml:space="preserve"> </w:t>
            </w:r>
            <w:r w:rsidRPr="00836302">
              <w:rPr>
                <w:b/>
                <w:sz w:val="20"/>
                <w:szCs w:val="20"/>
              </w:rPr>
              <w:t>MOO</w:t>
            </w:r>
            <w:r w:rsidRPr="00836302">
              <w:rPr>
                <w:b/>
                <w:sz w:val="20"/>
                <w:szCs w:val="20"/>
                <w:lang w:val="en-US"/>
              </w:rPr>
              <w:t xml:space="preserve">C (massive open online course). </w:t>
            </w:r>
            <w:r w:rsidRPr="00836302">
              <w:rPr>
                <w:sz w:val="20"/>
                <w:szCs w:val="20"/>
              </w:rPr>
              <w:t xml:space="preserve">In the case of integrating </w:t>
            </w:r>
            <w:r w:rsidRPr="00836302">
              <w:rPr>
                <w:bCs/>
                <w:sz w:val="20"/>
                <w:szCs w:val="20"/>
              </w:rPr>
              <w:t>MOO</w:t>
            </w:r>
            <w:r w:rsidRPr="00836302">
              <w:rPr>
                <w:bCs/>
                <w:sz w:val="20"/>
                <w:szCs w:val="20"/>
                <w:lang w:val="en-US"/>
              </w:rPr>
              <w:t xml:space="preserve">C </w:t>
            </w:r>
            <w:r w:rsidRPr="00836302">
              <w:rPr>
                <w:sz w:val="20"/>
                <w:szCs w:val="20"/>
              </w:rPr>
              <w:t xml:space="preserve">into the </w:t>
            </w:r>
            <w:r w:rsidRPr="00836302">
              <w:rPr>
                <w:bCs/>
                <w:sz w:val="20"/>
                <w:szCs w:val="20"/>
                <w:lang w:val="en-US"/>
              </w:rPr>
              <w:t>course</w:t>
            </w:r>
            <w:r w:rsidRPr="00836302">
              <w:rPr>
                <w:sz w:val="20"/>
                <w:szCs w:val="20"/>
              </w:rPr>
              <w:t>, all students need to register for MOO</w:t>
            </w:r>
            <w:r w:rsidRPr="00836302">
              <w:rPr>
                <w:sz w:val="20"/>
                <w:szCs w:val="20"/>
                <w:lang w:val="en-US"/>
              </w:rPr>
              <w:t xml:space="preserve">C. The deadlines for passing </w:t>
            </w:r>
            <w:r w:rsidRPr="00836302">
              <w:rPr>
                <w:bCs/>
                <w:sz w:val="20"/>
                <w:szCs w:val="20"/>
              </w:rPr>
              <w:t>MOO</w:t>
            </w:r>
            <w:r w:rsidRPr="00836302">
              <w:rPr>
                <w:bCs/>
                <w:sz w:val="20"/>
                <w:szCs w:val="20"/>
                <w:lang w:val="en-US"/>
              </w:rPr>
              <w:t xml:space="preserve">C </w:t>
            </w:r>
            <w:r w:rsidRPr="00836302">
              <w:rPr>
                <w:sz w:val="20"/>
                <w:szCs w:val="20"/>
              </w:rPr>
              <w:t xml:space="preserve">modules must be strictly observed in accordance with the </w:t>
            </w:r>
            <w:r w:rsidRPr="00836302">
              <w:rPr>
                <w:bCs/>
                <w:sz w:val="20"/>
                <w:szCs w:val="20"/>
                <w:lang w:val="en-US"/>
              </w:rPr>
              <w:t>course</w:t>
            </w:r>
            <w:r w:rsidRPr="00836302">
              <w:rPr>
                <w:bCs/>
                <w:sz w:val="20"/>
                <w:szCs w:val="20"/>
              </w:rPr>
              <w:t xml:space="preserve"> </w:t>
            </w:r>
            <w:r w:rsidRPr="00836302">
              <w:rPr>
                <w:sz w:val="20"/>
                <w:szCs w:val="20"/>
              </w:rPr>
              <w:t>study schedule.</w:t>
            </w:r>
            <w:r w:rsidRPr="00836302">
              <w:rPr>
                <w:color w:val="FF0000"/>
                <w:sz w:val="20"/>
                <w:szCs w:val="20"/>
              </w:rPr>
              <w:t xml:space="preserve"> </w:t>
            </w:r>
          </w:p>
          <w:p w14:paraId="6F41CA55" w14:textId="77777777" w:rsidR="00EE2CB6" w:rsidRPr="00836302" w:rsidRDefault="00EE2CB6" w:rsidP="00AB5D12">
            <w:pPr>
              <w:jc w:val="both"/>
              <w:rPr>
                <w:sz w:val="20"/>
                <w:szCs w:val="20"/>
              </w:rPr>
            </w:pPr>
            <w:r w:rsidRPr="00836302">
              <w:rPr>
                <w:b/>
                <w:sz w:val="20"/>
                <w:szCs w:val="20"/>
              </w:rPr>
              <w:t xml:space="preserve">ATTENTION! </w:t>
            </w:r>
            <w:r w:rsidRPr="00836302">
              <w:rPr>
                <w:sz w:val="20"/>
                <w:szCs w:val="20"/>
              </w:rPr>
              <w:t>The deadline for each task is indicated in the calendar (schedule) for the implementation of the content of the course, as well as in the MOO</w:t>
            </w:r>
            <w:r w:rsidRPr="00836302">
              <w:rPr>
                <w:sz w:val="20"/>
                <w:szCs w:val="20"/>
                <w:lang w:val="en-US"/>
              </w:rPr>
              <w:t>C</w:t>
            </w:r>
            <w:r w:rsidRPr="00836302">
              <w:rPr>
                <w:sz w:val="20"/>
                <w:szCs w:val="20"/>
              </w:rPr>
              <w:t xml:space="preserve">. Failure to meet deadlines results in </w:t>
            </w:r>
            <w:proofErr w:type="gramStart"/>
            <w:r w:rsidRPr="00836302">
              <w:rPr>
                <w:sz w:val="20"/>
                <w:szCs w:val="20"/>
              </w:rPr>
              <w:t>loss</w:t>
            </w:r>
            <w:proofErr w:type="gramEnd"/>
            <w:r w:rsidRPr="00836302">
              <w:rPr>
                <w:sz w:val="20"/>
                <w:szCs w:val="20"/>
              </w:rPr>
              <w:t xml:space="preserve"> of points.</w:t>
            </w:r>
          </w:p>
        </w:tc>
      </w:tr>
      <w:tr w:rsidR="00EE2CB6" w:rsidRPr="00836302" w14:paraId="5B63E0F7" w14:textId="77777777" w:rsidTr="00AB5D1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3C36E1B" w14:textId="77777777" w:rsidR="00EE2CB6" w:rsidRPr="00836302" w:rsidRDefault="00EE2CB6" w:rsidP="00AB5D12">
            <w:pPr>
              <w:jc w:val="center"/>
              <w:rPr>
                <w:b/>
                <w:bCs/>
                <w:sz w:val="20"/>
                <w:szCs w:val="20"/>
              </w:rPr>
            </w:pPr>
            <w:r w:rsidRPr="00836302">
              <w:rPr>
                <w:b/>
                <w:bCs/>
                <w:sz w:val="20"/>
                <w:szCs w:val="20"/>
              </w:rPr>
              <w:lastRenderedPageBreak/>
              <w:t>INFORMATION ABOUT TEACHING, LEARNING AND ASSESSMENT</w:t>
            </w:r>
          </w:p>
        </w:tc>
      </w:tr>
      <w:tr w:rsidR="00EE2CB6" w:rsidRPr="00836302" w14:paraId="5EB6743D" w14:textId="77777777" w:rsidTr="00AB5D12">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21BA57CC" w14:textId="77777777" w:rsidR="00EE2CB6" w:rsidRPr="00836302" w:rsidRDefault="00EE2CB6" w:rsidP="00AB5D12">
            <w:pPr>
              <w:jc w:val="both"/>
              <w:rPr>
                <w:b/>
                <w:bCs/>
                <w:sz w:val="16"/>
                <w:szCs w:val="16"/>
              </w:rPr>
            </w:pPr>
            <w:r w:rsidRPr="00836302">
              <w:rPr>
                <w:b/>
                <w:bCs/>
                <w:sz w:val="16"/>
                <w:szCs w:val="16"/>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04C6EE73" w14:textId="77777777" w:rsidR="00EE2CB6" w:rsidRPr="00836302" w:rsidRDefault="00EE2CB6" w:rsidP="00AB5D12">
            <w:pPr>
              <w:jc w:val="both"/>
              <w:rPr>
                <w:b/>
                <w:bCs/>
                <w:sz w:val="16"/>
                <w:szCs w:val="16"/>
              </w:rPr>
            </w:pPr>
            <w:r w:rsidRPr="00836302">
              <w:rPr>
                <w:b/>
                <w:sz w:val="16"/>
                <w:szCs w:val="16"/>
              </w:rPr>
              <w:t>Assessment Methods</w:t>
            </w:r>
          </w:p>
        </w:tc>
      </w:tr>
      <w:tr w:rsidR="00EE2CB6" w:rsidRPr="00836302" w14:paraId="2D587FF1" w14:textId="77777777" w:rsidTr="00AB5D12">
        <w:trPr>
          <w:trHeight w:val="368"/>
        </w:trPr>
        <w:tc>
          <w:tcPr>
            <w:tcW w:w="851" w:type="dxa"/>
            <w:tcBorders>
              <w:top w:val="single" w:sz="4" w:space="0" w:color="000000"/>
              <w:left w:val="single" w:sz="4" w:space="0" w:color="000000"/>
              <w:right w:val="single" w:sz="4" w:space="0" w:color="000000"/>
            </w:tcBorders>
            <w:shd w:val="clear" w:color="auto" w:fill="auto"/>
          </w:tcPr>
          <w:p w14:paraId="1896266C" w14:textId="77777777" w:rsidR="00EE2CB6" w:rsidRPr="00836302" w:rsidRDefault="00EE2CB6" w:rsidP="00AB5D12">
            <w:pPr>
              <w:rPr>
                <w:b/>
                <w:bCs/>
                <w:sz w:val="16"/>
                <w:szCs w:val="16"/>
              </w:rPr>
            </w:pPr>
            <w:r w:rsidRPr="00836302">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534CC40A" w14:textId="77777777" w:rsidR="00EE2CB6" w:rsidRPr="00836302" w:rsidRDefault="00EE2CB6" w:rsidP="00AB5D12">
            <w:pPr>
              <w:jc w:val="both"/>
              <w:rPr>
                <w:b/>
                <w:bCs/>
                <w:sz w:val="16"/>
                <w:szCs w:val="16"/>
              </w:rPr>
            </w:pPr>
            <w:r w:rsidRPr="00836302">
              <w:rPr>
                <w:b/>
                <w:bCs/>
                <w:sz w:val="16"/>
                <w:szCs w:val="16"/>
              </w:rPr>
              <w:t>Digital</w:t>
            </w:r>
          </w:p>
          <w:p w14:paraId="4309A66C" w14:textId="77777777" w:rsidR="00EE2CB6" w:rsidRPr="00836302" w:rsidRDefault="00EE2CB6" w:rsidP="00AB5D12">
            <w:pPr>
              <w:rPr>
                <w:b/>
                <w:bCs/>
                <w:sz w:val="16"/>
                <w:szCs w:val="16"/>
              </w:rPr>
            </w:pPr>
            <w:r w:rsidRPr="00836302">
              <w:rPr>
                <w:b/>
                <w:bCs/>
                <w:sz w:val="16"/>
                <w:szCs w:val="16"/>
              </w:rPr>
              <w:t>equivalent</w:t>
            </w:r>
          </w:p>
          <w:p w14:paraId="64426190" w14:textId="77777777" w:rsidR="00EE2CB6" w:rsidRPr="00836302" w:rsidRDefault="00EE2CB6" w:rsidP="00AB5D12">
            <w:pPr>
              <w:rPr>
                <w:b/>
                <w:bCs/>
                <w:sz w:val="16"/>
                <w:szCs w:val="16"/>
              </w:rPr>
            </w:pPr>
            <w:r w:rsidRPr="00836302">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1A5B378" w14:textId="77777777" w:rsidR="00EE2CB6" w:rsidRPr="00836302" w:rsidRDefault="00EE2CB6" w:rsidP="00AB5D12">
            <w:pPr>
              <w:rPr>
                <w:b/>
                <w:bCs/>
                <w:sz w:val="16"/>
                <w:szCs w:val="16"/>
              </w:rPr>
            </w:pPr>
            <w:r w:rsidRPr="00836302">
              <w:rPr>
                <w:b/>
                <w:bCs/>
                <w:sz w:val="16"/>
                <w:szCs w:val="16"/>
              </w:rPr>
              <w:t>points,</w:t>
            </w:r>
          </w:p>
          <w:p w14:paraId="2CE2DA7C" w14:textId="77777777" w:rsidR="00EE2CB6" w:rsidRPr="00836302" w:rsidRDefault="00EE2CB6" w:rsidP="00AB5D12">
            <w:pPr>
              <w:rPr>
                <w:sz w:val="16"/>
                <w:szCs w:val="16"/>
              </w:rPr>
            </w:pPr>
            <w:r w:rsidRPr="00836302">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15E4A35D" w14:textId="77777777" w:rsidR="00EE2CB6" w:rsidRPr="00836302" w:rsidRDefault="00EE2CB6" w:rsidP="00AB5D12">
            <w:pPr>
              <w:rPr>
                <w:sz w:val="16"/>
                <w:szCs w:val="16"/>
              </w:rPr>
            </w:pPr>
            <w:r w:rsidRPr="00836302">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7F5BD1DE" w14:textId="77777777" w:rsidR="00EE2CB6" w:rsidRPr="00836302" w:rsidRDefault="00EE2CB6" w:rsidP="00AB5D12">
            <w:pPr>
              <w:jc w:val="both"/>
              <w:rPr>
                <w:sz w:val="16"/>
                <w:szCs w:val="16"/>
              </w:rPr>
            </w:pPr>
            <w:r w:rsidRPr="00836302">
              <w:rPr>
                <w:b/>
                <w:sz w:val="16"/>
                <w:szCs w:val="16"/>
              </w:rPr>
              <w:t xml:space="preserve">Criteria-based assessment </w:t>
            </w:r>
            <w:r w:rsidRPr="00836302">
              <w:rPr>
                <w:bCs/>
                <w:sz w:val="16"/>
                <w:szCs w:val="16"/>
              </w:rPr>
              <w:t xml:space="preserve">is </w:t>
            </w:r>
            <w:r w:rsidRPr="00836302">
              <w:rPr>
                <w:sz w:val="16"/>
                <w:szCs w:val="16"/>
              </w:rPr>
              <w:t>the process of correlating actual learning outcomes with expected learning outcomes based on clearly defined criteria. Based on formative and summative assessment.</w:t>
            </w:r>
          </w:p>
          <w:p w14:paraId="008F1C80" w14:textId="77777777" w:rsidR="00EE2CB6" w:rsidRPr="00836302" w:rsidRDefault="00EE2CB6" w:rsidP="00AB5D12">
            <w:pPr>
              <w:jc w:val="both"/>
              <w:rPr>
                <w:sz w:val="16"/>
                <w:szCs w:val="16"/>
              </w:rPr>
            </w:pPr>
            <w:r w:rsidRPr="00836302">
              <w:rPr>
                <w:b/>
                <w:bCs/>
                <w:sz w:val="16"/>
                <w:szCs w:val="16"/>
              </w:rPr>
              <w:t xml:space="preserve">Formative assessment is </w:t>
            </w:r>
            <w:r w:rsidRPr="00836302">
              <w:rPr>
                <w:sz w:val="16"/>
                <w:szCs w:val="16"/>
              </w:rPr>
              <w:t xml:space="preserve">a type of assessment that is carried out </w:t>
            </w:r>
            <w:proofErr w:type="gramStart"/>
            <w:r w:rsidRPr="00836302">
              <w:rPr>
                <w:sz w:val="16"/>
                <w:szCs w:val="16"/>
              </w:rPr>
              <w:t>in the course of</w:t>
            </w:r>
            <w:proofErr w:type="gramEnd"/>
            <w:r w:rsidRPr="00836302">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w:t>
            </w:r>
            <w:proofErr w:type="gramStart"/>
            <w:r w:rsidRPr="00836302">
              <w:rPr>
                <w:sz w:val="16"/>
                <w:szCs w:val="16"/>
              </w:rPr>
              <w:t>, timely</w:t>
            </w:r>
            <w:proofErr w:type="gramEnd"/>
            <w:r w:rsidRPr="00836302">
              <w:rPr>
                <w:sz w:val="16"/>
                <w:szCs w:val="16"/>
              </w:rPr>
              <w:t xml:space="preserve">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0D450EE1" w14:textId="77777777" w:rsidR="00EE2CB6" w:rsidRPr="00836302" w:rsidRDefault="00EE2CB6" w:rsidP="00AB5D12">
            <w:pPr>
              <w:jc w:val="both"/>
              <w:rPr>
                <w:sz w:val="16"/>
                <w:szCs w:val="16"/>
              </w:rPr>
            </w:pPr>
            <w:r w:rsidRPr="00836302">
              <w:rPr>
                <w:b/>
                <w:sz w:val="16"/>
                <w:szCs w:val="16"/>
              </w:rPr>
              <w:t xml:space="preserve">Summative assessment </w:t>
            </w:r>
            <w:r w:rsidRPr="00836302">
              <w:rPr>
                <w:bCs/>
                <w:sz w:val="16"/>
                <w:szCs w:val="16"/>
              </w:rPr>
              <w:t>-</w:t>
            </w:r>
            <w:r w:rsidRPr="00836302">
              <w:rPr>
                <w:b/>
                <w:sz w:val="16"/>
                <w:szCs w:val="16"/>
              </w:rPr>
              <w:t xml:space="preserve"> </w:t>
            </w:r>
            <w:r w:rsidRPr="00836302">
              <w:rPr>
                <w:bCs/>
                <w:sz w:val="16"/>
                <w:szCs w:val="16"/>
              </w:rPr>
              <w:t xml:space="preserve">type of assessment, which is carried out upon completion of the study of the section in accordance with the program of the </w:t>
            </w:r>
            <w:r w:rsidRPr="00836302">
              <w:rPr>
                <w:bCs/>
                <w:sz w:val="16"/>
                <w:szCs w:val="16"/>
                <w:lang w:val="en-US"/>
              </w:rPr>
              <w:t>course</w:t>
            </w:r>
            <w:r w:rsidRPr="00836302">
              <w:rPr>
                <w:bCs/>
                <w:sz w:val="16"/>
                <w:szCs w:val="16"/>
              </w:rPr>
              <w:t>.</w:t>
            </w:r>
            <w:r w:rsidRPr="00836302">
              <w:rPr>
                <w:b/>
                <w:sz w:val="16"/>
                <w:szCs w:val="16"/>
              </w:rPr>
              <w:t xml:space="preserve"> </w:t>
            </w:r>
            <w:r w:rsidRPr="00836302">
              <w:rPr>
                <w:bCs/>
                <w:sz w:val="16"/>
                <w:szCs w:val="16"/>
              </w:rPr>
              <w:t>Conducted 3-4 times per semester when performing IWS</w:t>
            </w:r>
            <w:r w:rsidRPr="00836302">
              <w:rPr>
                <w:bCs/>
                <w:color w:val="FF0000"/>
                <w:sz w:val="16"/>
                <w:szCs w:val="16"/>
              </w:rPr>
              <w:t>.</w:t>
            </w:r>
            <w:r w:rsidRPr="00836302">
              <w:rPr>
                <w:color w:val="FF0000"/>
                <w:sz w:val="16"/>
                <w:szCs w:val="16"/>
              </w:rPr>
              <w:t xml:space="preserve"> </w:t>
            </w:r>
            <w:r w:rsidRPr="00836302">
              <w:rPr>
                <w:sz w:val="16"/>
                <w:szCs w:val="16"/>
              </w:rPr>
              <w:t xml:space="preserve">This is the assessment of mastering the expected learning outcomes in relation to the descriptors. Allows you to determine and fix the level of mastering the </w:t>
            </w:r>
            <w:r w:rsidRPr="00836302">
              <w:rPr>
                <w:bCs/>
                <w:sz w:val="16"/>
                <w:szCs w:val="16"/>
                <w:lang w:val="en-US"/>
              </w:rPr>
              <w:t>course</w:t>
            </w:r>
            <w:r w:rsidRPr="00836302">
              <w:rPr>
                <w:sz w:val="16"/>
                <w:szCs w:val="16"/>
              </w:rPr>
              <w:t xml:space="preserve"> for a certain period. Learning outcomes are evaluated.</w:t>
            </w:r>
          </w:p>
        </w:tc>
      </w:tr>
      <w:tr w:rsidR="00EE2CB6" w:rsidRPr="00836302" w14:paraId="73518A2D" w14:textId="77777777" w:rsidTr="00AB5D12">
        <w:trPr>
          <w:trHeight w:val="359"/>
        </w:trPr>
        <w:tc>
          <w:tcPr>
            <w:tcW w:w="851" w:type="dxa"/>
            <w:tcBorders>
              <w:left w:val="single" w:sz="4" w:space="0" w:color="000000"/>
              <w:right w:val="single" w:sz="4" w:space="0" w:color="000000"/>
            </w:tcBorders>
          </w:tcPr>
          <w:p w14:paraId="37311A5A" w14:textId="77777777" w:rsidR="00EE2CB6" w:rsidRPr="00836302" w:rsidRDefault="00EE2CB6" w:rsidP="00AB5D1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71CCD010" w14:textId="77777777" w:rsidR="00EE2CB6" w:rsidRPr="00836302" w:rsidRDefault="00EE2CB6" w:rsidP="00AB5D12">
            <w:pPr>
              <w:jc w:val="both"/>
              <w:rPr>
                <w:b/>
                <w:sz w:val="16"/>
                <w:szCs w:val="16"/>
                <w:highlight w:val="green"/>
              </w:rPr>
            </w:pPr>
            <w:r w:rsidRPr="00836302">
              <w:rPr>
                <w:sz w:val="16"/>
                <w:szCs w:val="16"/>
                <w:lang w:val="en-US"/>
              </w:rPr>
              <w:t xml:space="preserve">4.0 </w:t>
            </w:r>
            <w:r w:rsidRPr="00836302">
              <w:rPr>
                <w:sz w:val="16"/>
                <w:szCs w:val="16"/>
              </w:rPr>
              <w:t>_</w:t>
            </w:r>
          </w:p>
        </w:tc>
        <w:tc>
          <w:tcPr>
            <w:tcW w:w="1134" w:type="dxa"/>
            <w:tcBorders>
              <w:left w:val="single" w:sz="4" w:space="0" w:color="000000"/>
              <w:right w:val="single" w:sz="4" w:space="0" w:color="000000"/>
            </w:tcBorders>
          </w:tcPr>
          <w:p w14:paraId="5956E468" w14:textId="77777777" w:rsidR="00EE2CB6" w:rsidRPr="00836302" w:rsidRDefault="00EE2CB6" w:rsidP="00AB5D12">
            <w:pPr>
              <w:jc w:val="both"/>
              <w:rPr>
                <w:b/>
                <w:sz w:val="16"/>
                <w:szCs w:val="16"/>
                <w:highlight w:val="green"/>
              </w:rPr>
            </w:pPr>
            <w:r w:rsidRPr="00836302">
              <w:rPr>
                <w:sz w:val="16"/>
                <w:szCs w:val="16"/>
                <w:lang w:val="en-US"/>
              </w:rPr>
              <w:t>95-100</w:t>
            </w:r>
          </w:p>
        </w:tc>
        <w:tc>
          <w:tcPr>
            <w:tcW w:w="1985" w:type="dxa"/>
            <w:vMerge w:val="restart"/>
            <w:tcBorders>
              <w:left w:val="single" w:sz="4" w:space="0" w:color="000000"/>
              <w:right w:val="single" w:sz="4" w:space="0" w:color="000000"/>
            </w:tcBorders>
          </w:tcPr>
          <w:p w14:paraId="75854783" w14:textId="77777777" w:rsidR="00EE2CB6" w:rsidRPr="00836302" w:rsidRDefault="00EE2CB6" w:rsidP="00AB5D12">
            <w:pPr>
              <w:jc w:val="both"/>
              <w:rPr>
                <w:b/>
                <w:sz w:val="16"/>
                <w:szCs w:val="16"/>
                <w:highlight w:val="green"/>
              </w:rPr>
            </w:pPr>
            <w:r w:rsidRPr="00836302">
              <w:rPr>
                <w:sz w:val="16"/>
                <w:szCs w:val="16"/>
              </w:rPr>
              <w:t>Great</w:t>
            </w:r>
          </w:p>
        </w:tc>
        <w:tc>
          <w:tcPr>
            <w:tcW w:w="5386" w:type="dxa"/>
            <w:gridSpan w:val="2"/>
            <w:vMerge/>
            <w:tcBorders>
              <w:left w:val="single" w:sz="4" w:space="0" w:color="000000"/>
              <w:right w:val="single" w:sz="4" w:space="0" w:color="000000"/>
            </w:tcBorders>
          </w:tcPr>
          <w:p w14:paraId="151575B6" w14:textId="77777777" w:rsidR="00EE2CB6" w:rsidRPr="00836302" w:rsidRDefault="00EE2CB6" w:rsidP="00AB5D12">
            <w:pPr>
              <w:jc w:val="both"/>
              <w:rPr>
                <w:sz w:val="16"/>
                <w:szCs w:val="16"/>
                <w:highlight w:val="green"/>
              </w:rPr>
            </w:pPr>
          </w:p>
        </w:tc>
      </w:tr>
      <w:tr w:rsidR="00EE2CB6" w:rsidRPr="00836302" w14:paraId="01794FF5" w14:textId="77777777" w:rsidTr="00AB5D12">
        <w:trPr>
          <w:trHeight w:val="359"/>
        </w:trPr>
        <w:tc>
          <w:tcPr>
            <w:tcW w:w="851" w:type="dxa"/>
            <w:tcBorders>
              <w:left w:val="single" w:sz="4" w:space="0" w:color="000000"/>
              <w:right w:val="single" w:sz="4" w:space="0" w:color="000000"/>
            </w:tcBorders>
          </w:tcPr>
          <w:p w14:paraId="1A2ECFFE" w14:textId="77777777" w:rsidR="00EE2CB6" w:rsidRPr="00836302" w:rsidRDefault="00EE2CB6" w:rsidP="00AB5D1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10EE0FA1" w14:textId="77777777" w:rsidR="00EE2CB6" w:rsidRPr="00836302" w:rsidRDefault="00EE2CB6" w:rsidP="00AB5D12">
            <w:pPr>
              <w:jc w:val="both"/>
              <w:rPr>
                <w:b/>
                <w:sz w:val="16"/>
                <w:szCs w:val="16"/>
                <w:highlight w:val="green"/>
              </w:rPr>
            </w:pPr>
            <w:r w:rsidRPr="00836302">
              <w:rPr>
                <w:sz w:val="16"/>
                <w:szCs w:val="16"/>
              </w:rPr>
              <w:t>3.67</w:t>
            </w:r>
          </w:p>
        </w:tc>
        <w:tc>
          <w:tcPr>
            <w:tcW w:w="1134" w:type="dxa"/>
            <w:tcBorders>
              <w:left w:val="single" w:sz="4" w:space="0" w:color="000000"/>
              <w:right w:val="single" w:sz="4" w:space="0" w:color="000000"/>
            </w:tcBorders>
          </w:tcPr>
          <w:p w14:paraId="17DA4A7D" w14:textId="77777777" w:rsidR="00EE2CB6" w:rsidRPr="00836302" w:rsidRDefault="00EE2CB6" w:rsidP="00AB5D12">
            <w:pPr>
              <w:jc w:val="both"/>
              <w:rPr>
                <w:b/>
                <w:sz w:val="16"/>
                <w:szCs w:val="16"/>
                <w:highlight w:val="green"/>
              </w:rPr>
            </w:pPr>
            <w:r w:rsidRPr="00836302">
              <w:rPr>
                <w:sz w:val="16"/>
                <w:szCs w:val="16"/>
              </w:rPr>
              <w:t>90-94</w:t>
            </w:r>
          </w:p>
        </w:tc>
        <w:tc>
          <w:tcPr>
            <w:tcW w:w="1985" w:type="dxa"/>
            <w:vMerge/>
            <w:tcBorders>
              <w:left w:val="single" w:sz="4" w:space="0" w:color="000000"/>
              <w:right w:val="single" w:sz="4" w:space="0" w:color="000000"/>
            </w:tcBorders>
          </w:tcPr>
          <w:p w14:paraId="2C685D53" w14:textId="77777777" w:rsidR="00EE2CB6" w:rsidRPr="00836302" w:rsidRDefault="00EE2CB6" w:rsidP="00AB5D12">
            <w:pPr>
              <w:jc w:val="both"/>
              <w:rPr>
                <w:b/>
                <w:sz w:val="16"/>
                <w:szCs w:val="16"/>
                <w:highlight w:val="green"/>
              </w:rPr>
            </w:pPr>
          </w:p>
        </w:tc>
        <w:tc>
          <w:tcPr>
            <w:tcW w:w="5386" w:type="dxa"/>
            <w:gridSpan w:val="2"/>
            <w:vMerge/>
            <w:tcBorders>
              <w:left w:val="single" w:sz="4" w:space="0" w:color="000000"/>
              <w:right w:val="single" w:sz="4" w:space="0" w:color="000000"/>
            </w:tcBorders>
          </w:tcPr>
          <w:p w14:paraId="3AD110AB" w14:textId="77777777" w:rsidR="00EE2CB6" w:rsidRPr="00836302" w:rsidRDefault="00EE2CB6" w:rsidP="00AB5D12">
            <w:pPr>
              <w:jc w:val="both"/>
              <w:rPr>
                <w:sz w:val="16"/>
                <w:szCs w:val="16"/>
                <w:highlight w:val="green"/>
              </w:rPr>
            </w:pPr>
          </w:p>
        </w:tc>
      </w:tr>
      <w:tr w:rsidR="00EE2CB6" w:rsidRPr="00836302" w14:paraId="397279D9" w14:textId="77777777" w:rsidTr="00AB5D12">
        <w:trPr>
          <w:trHeight w:val="973"/>
        </w:trPr>
        <w:tc>
          <w:tcPr>
            <w:tcW w:w="851" w:type="dxa"/>
            <w:tcBorders>
              <w:left w:val="single" w:sz="4" w:space="0" w:color="000000"/>
              <w:right w:val="single" w:sz="4" w:space="0" w:color="000000"/>
            </w:tcBorders>
          </w:tcPr>
          <w:p w14:paraId="25FD29B2" w14:textId="77777777" w:rsidR="00EE2CB6" w:rsidRPr="00836302" w:rsidRDefault="00EE2CB6" w:rsidP="00AB5D1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C355446" w14:textId="77777777" w:rsidR="00EE2CB6" w:rsidRPr="00836302" w:rsidRDefault="00EE2CB6" w:rsidP="00AB5D12">
            <w:pPr>
              <w:jc w:val="both"/>
              <w:rPr>
                <w:b/>
                <w:sz w:val="16"/>
                <w:szCs w:val="16"/>
                <w:highlight w:val="green"/>
              </w:rPr>
            </w:pPr>
            <w:r w:rsidRPr="00836302">
              <w:rPr>
                <w:sz w:val="16"/>
                <w:szCs w:val="16"/>
              </w:rPr>
              <w:t>3.33</w:t>
            </w:r>
          </w:p>
        </w:tc>
        <w:tc>
          <w:tcPr>
            <w:tcW w:w="1134" w:type="dxa"/>
            <w:tcBorders>
              <w:left w:val="single" w:sz="4" w:space="0" w:color="000000"/>
              <w:right w:val="single" w:sz="4" w:space="0" w:color="000000"/>
            </w:tcBorders>
          </w:tcPr>
          <w:p w14:paraId="24EEF921" w14:textId="77777777" w:rsidR="00EE2CB6" w:rsidRPr="00836302" w:rsidRDefault="00EE2CB6" w:rsidP="00AB5D12">
            <w:pPr>
              <w:jc w:val="both"/>
              <w:rPr>
                <w:b/>
                <w:sz w:val="16"/>
                <w:szCs w:val="16"/>
                <w:highlight w:val="green"/>
              </w:rPr>
            </w:pPr>
            <w:r w:rsidRPr="00836302">
              <w:rPr>
                <w:sz w:val="16"/>
                <w:szCs w:val="16"/>
              </w:rPr>
              <w:t>85-89</w:t>
            </w:r>
          </w:p>
        </w:tc>
        <w:tc>
          <w:tcPr>
            <w:tcW w:w="1985" w:type="dxa"/>
            <w:vMerge w:val="restart"/>
            <w:tcBorders>
              <w:left w:val="single" w:sz="4" w:space="0" w:color="000000"/>
              <w:right w:val="single" w:sz="4" w:space="0" w:color="000000"/>
            </w:tcBorders>
          </w:tcPr>
          <w:p w14:paraId="7ED8343C" w14:textId="77777777" w:rsidR="00EE2CB6" w:rsidRPr="00836302" w:rsidRDefault="00EE2CB6" w:rsidP="00AB5D12">
            <w:pPr>
              <w:jc w:val="both"/>
              <w:rPr>
                <w:b/>
                <w:sz w:val="16"/>
                <w:szCs w:val="16"/>
                <w:highlight w:val="green"/>
              </w:rPr>
            </w:pPr>
            <w:r w:rsidRPr="00836302">
              <w:rPr>
                <w:sz w:val="16"/>
                <w:szCs w:val="16"/>
              </w:rPr>
              <w:t>Fine</w:t>
            </w:r>
          </w:p>
        </w:tc>
        <w:tc>
          <w:tcPr>
            <w:tcW w:w="5386" w:type="dxa"/>
            <w:gridSpan w:val="2"/>
            <w:vMerge/>
            <w:tcBorders>
              <w:left w:val="single" w:sz="4" w:space="0" w:color="000000"/>
              <w:right w:val="single" w:sz="4" w:space="0" w:color="000000"/>
            </w:tcBorders>
          </w:tcPr>
          <w:p w14:paraId="4758EC6A" w14:textId="77777777" w:rsidR="00EE2CB6" w:rsidRPr="00836302" w:rsidRDefault="00EE2CB6" w:rsidP="00AB5D12">
            <w:pPr>
              <w:jc w:val="both"/>
              <w:rPr>
                <w:sz w:val="16"/>
                <w:szCs w:val="16"/>
              </w:rPr>
            </w:pPr>
          </w:p>
        </w:tc>
      </w:tr>
      <w:tr w:rsidR="00EE2CB6" w:rsidRPr="00836302" w14:paraId="309DBFB2" w14:textId="77777777" w:rsidTr="00AB5D12">
        <w:trPr>
          <w:trHeight w:val="215"/>
        </w:trPr>
        <w:tc>
          <w:tcPr>
            <w:tcW w:w="851" w:type="dxa"/>
            <w:tcBorders>
              <w:left w:val="single" w:sz="4" w:space="0" w:color="000000"/>
              <w:right w:val="single" w:sz="4" w:space="0" w:color="000000"/>
            </w:tcBorders>
          </w:tcPr>
          <w:p w14:paraId="77B93D6A" w14:textId="77777777" w:rsidR="00EE2CB6" w:rsidRPr="00836302" w:rsidRDefault="00EE2CB6" w:rsidP="00AB5D1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18760592" w14:textId="77777777" w:rsidR="00EE2CB6" w:rsidRPr="00836302" w:rsidRDefault="00EE2CB6" w:rsidP="00AB5D12">
            <w:pPr>
              <w:jc w:val="both"/>
              <w:rPr>
                <w:b/>
                <w:sz w:val="16"/>
                <w:szCs w:val="16"/>
                <w:highlight w:val="green"/>
              </w:rPr>
            </w:pPr>
            <w:r w:rsidRPr="00836302">
              <w:rPr>
                <w:sz w:val="16"/>
                <w:szCs w:val="16"/>
              </w:rPr>
              <w:t>3.0</w:t>
            </w:r>
          </w:p>
        </w:tc>
        <w:tc>
          <w:tcPr>
            <w:tcW w:w="1134" w:type="dxa"/>
            <w:tcBorders>
              <w:left w:val="single" w:sz="4" w:space="0" w:color="000000"/>
              <w:right w:val="single" w:sz="4" w:space="0" w:color="000000"/>
            </w:tcBorders>
          </w:tcPr>
          <w:p w14:paraId="02C06179" w14:textId="77777777" w:rsidR="00EE2CB6" w:rsidRPr="00836302" w:rsidRDefault="00EE2CB6" w:rsidP="00AB5D12">
            <w:pPr>
              <w:jc w:val="both"/>
              <w:rPr>
                <w:b/>
                <w:sz w:val="16"/>
                <w:szCs w:val="16"/>
                <w:highlight w:val="green"/>
              </w:rPr>
            </w:pPr>
            <w:r w:rsidRPr="00836302">
              <w:rPr>
                <w:sz w:val="16"/>
                <w:szCs w:val="16"/>
              </w:rPr>
              <w:t>80-84</w:t>
            </w:r>
          </w:p>
        </w:tc>
        <w:tc>
          <w:tcPr>
            <w:tcW w:w="1985" w:type="dxa"/>
            <w:vMerge/>
            <w:tcBorders>
              <w:left w:val="single" w:sz="4" w:space="0" w:color="000000"/>
              <w:right w:val="single" w:sz="4" w:space="0" w:color="000000"/>
            </w:tcBorders>
          </w:tcPr>
          <w:p w14:paraId="2968119C" w14:textId="77777777" w:rsidR="00EE2CB6" w:rsidRPr="00836302" w:rsidRDefault="00EE2CB6" w:rsidP="00AB5D12">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18785F6C" w14:textId="77777777" w:rsidR="00EE2CB6" w:rsidRPr="00836302" w:rsidRDefault="00EE2CB6" w:rsidP="00AB5D12">
            <w:pPr>
              <w:jc w:val="both"/>
              <w:rPr>
                <w:b/>
                <w:sz w:val="16"/>
                <w:szCs w:val="16"/>
              </w:rPr>
            </w:pPr>
            <w:r w:rsidRPr="00836302">
              <w:rPr>
                <w:b/>
                <w:sz w:val="16"/>
                <w:szCs w:val="16"/>
              </w:rPr>
              <w:t>Formative and summative assessment</w:t>
            </w:r>
          </w:p>
          <w:p w14:paraId="5CF1833B" w14:textId="77777777" w:rsidR="00EE2CB6" w:rsidRPr="00836302" w:rsidRDefault="00EE2CB6" w:rsidP="00AB5D12">
            <w:pPr>
              <w:jc w:val="both"/>
              <w:rPr>
                <w:sz w:val="16"/>
                <w:szCs w:val="16"/>
              </w:rPr>
            </w:pPr>
          </w:p>
        </w:tc>
        <w:tc>
          <w:tcPr>
            <w:tcW w:w="2268" w:type="dxa"/>
            <w:tcBorders>
              <w:left w:val="single" w:sz="4" w:space="0" w:color="000000"/>
              <w:right w:val="single" w:sz="4" w:space="0" w:color="000000"/>
            </w:tcBorders>
            <w:shd w:val="clear" w:color="auto" w:fill="auto"/>
          </w:tcPr>
          <w:p w14:paraId="384455D6" w14:textId="77777777" w:rsidR="00EE2CB6" w:rsidRPr="00836302" w:rsidRDefault="00EE2CB6" w:rsidP="00AB5D12">
            <w:pPr>
              <w:jc w:val="both"/>
              <w:rPr>
                <w:b/>
                <w:bCs/>
                <w:sz w:val="16"/>
                <w:szCs w:val="16"/>
              </w:rPr>
            </w:pPr>
            <w:r w:rsidRPr="00836302">
              <w:rPr>
                <w:b/>
                <w:bCs/>
                <w:sz w:val="16"/>
                <w:szCs w:val="16"/>
              </w:rPr>
              <w:t>Points % content</w:t>
            </w:r>
          </w:p>
        </w:tc>
      </w:tr>
      <w:tr w:rsidR="00EE2CB6" w:rsidRPr="00836302" w14:paraId="30422BE6" w14:textId="77777777" w:rsidTr="00AB5D12">
        <w:trPr>
          <w:trHeight w:val="135"/>
        </w:trPr>
        <w:tc>
          <w:tcPr>
            <w:tcW w:w="851" w:type="dxa"/>
            <w:tcBorders>
              <w:left w:val="single" w:sz="4" w:space="0" w:color="000000"/>
              <w:right w:val="single" w:sz="4" w:space="0" w:color="000000"/>
            </w:tcBorders>
          </w:tcPr>
          <w:p w14:paraId="2ECFD80C" w14:textId="77777777" w:rsidR="00EE2CB6" w:rsidRPr="00836302" w:rsidRDefault="00EE2CB6" w:rsidP="00AB5D1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6A009AA" w14:textId="77777777" w:rsidR="00EE2CB6" w:rsidRPr="00836302" w:rsidRDefault="00EE2CB6" w:rsidP="00AB5D12">
            <w:pPr>
              <w:jc w:val="both"/>
              <w:rPr>
                <w:b/>
                <w:sz w:val="16"/>
                <w:szCs w:val="16"/>
                <w:highlight w:val="green"/>
              </w:rPr>
            </w:pPr>
            <w:r w:rsidRPr="00836302">
              <w:rPr>
                <w:sz w:val="16"/>
                <w:szCs w:val="16"/>
              </w:rPr>
              <w:t>2.67</w:t>
            </w:r>
          </w:p>
        </w:tc>
        <w:tc>
          <w:tcPr>
            <w:tcW w:w="1134" w:type="dxa"/>
            <w:tcBorders>
              <w:left w:val="single" w:sz="4" w:space="0" w:color="000000"/>
              <w:right w:val="single" w:sz="4" w:space="0" w:color="000000"/>
            </w:tcBorders>
          </w:tcPr>
          <w:p w14:paraId="749FBFA2" w14:textId="77777777" w:rsidR="00EE2CB6" w:rsidRPr="00836302" w:rsidRDefault="00EE2CB6" w:rsidP="00AB5D12">
            <w:pPr>
              <w:jc w:val="both"/>
              <w:rPr>
                <w:b/>
                <w:sz w:val="16"/>
                <w:szCs w:val="16"/>
                <w:highlight w:val="green"/>
              </w:rPr>
            </w:pPr>
            <w:r w:rsidRPr="00836302">
              <w:rPr>
                <w:sz w:val="16"/>
                <w:szCs w:val="16"/>
              </w:rPr>
              <w:t>75-79</w:t>
            </w:r>
          </w:p>
        </w:tc>
        <w:tc>
          <w:tcPr>
            <w:tcW w:w="1985" w:type="dxa"/>
            <w:vMerge/>
            <w:tcBorders>
              <w:left w:val="single" w:sz="4" w:space="0" w:color="000000"/>
              <w:right w:val="single" w:sz="4" w:space="0" w:color="000000"/>
            </w:tcBorders>
          </w:tcPr>
          <w:p w14:paraId="2F8793E0" w14:textId="77777777" w:rsidR="00EE2CB6" w:rsidRPr="00836302" w:rsidRDefault="00EE2CB6" w:rsidP="00AB5D12">
            <w:pPr>
              <w:jc w:val="both"/>
              <w:rPr>
                <w:b/>
                <w:sz w:val="16"/>
                <w:szCs w:val="16"/>
                <w:highlight w:val="green"/>
              </w:rPr>
            </w:pPr>
          </w:p>
        </w:tc>
        <w:tc>
          <w:tcPr>
            <w:tcW w:w="3118" w:type="dxa"/>
            <w:tcBorders>
              <w:left w:val="single" w:sz="4" w:space="0" w:color="000000"/>
              <w:right w:val="single" w:sz="4" w:space="0" w:color="000000"/>
            </w:tcBorders>
          </w:tcPr>
          <w:p w14:paraId="7F40D31C" w14:textId="05AE37DB" w:rsidR="00EE2CB6" w:rsidRPr="00836302" w:rsidRDefault="00F17F8E" w:rsidP="00AB5D12">
            <w:pPr>
              <w:jc w:val="both"/>
              <w:rPr>
                <w:sz w:val="16"/>
                <w:szCs w:val="16"/>
              </w:rPr>
            </w:pPr>
            <w:r>
              <w:rPr>
                <w:sz w:val="16"/>
                <w:szCs w:val="16"/>
              </w:rPr>
              <w:t>Participation at lectures</w:t>
            </w:r>
          </w:p>
        </w:tc>
        <w:tc>
          <w:tcPr>
            <w:tcW w:w="2268" w:type="dxa"/>
            <w:tcBorders>
              <w:left w:val="single" w:sz="4" w:space="0" w:color="000000"/>
              <w:right w:val="single" w:sz="4" w:space="0" w:color="000000"/>
            </w:tcBorders>
          </w:tcPr>
          <w:p w14:paraId="74EFD819" w14:textId="260FC64F" w:rsidR="00EE2CB6" w:rsidRPr="00836302" w:rsidRDefault="00F17F8E" w:rsidP="00AB5D12">
            <w:pPr>
              <w:jc w:val="both"/>
              <w:rPr>
                <w:color w:val="FF0000"/>
                <w:sz w:val="16"/>
                <w:szCs w:val="16"/>
              </w:rPr>
            </w:pPr>
            <w:r w:rsidRPr="00836302">
              <w:rPr>
                <w:sz w:val="16"/>
                <w:szCs w:val="16"/>
                <w:lang w:val="kk-KZ"/>
              </w:rPr>
              <w:t>10</w:t>
            </w:r>
          </w:p>
        </w:tc>
      </w:tr>
      <w:tr w:rsidR="00EE2CB6" w:rsidRPr="00836302" w14:paraId="6782D3C1" w14:textId="77777777" w:rsidTr="00AB5D12">
        <w:trPr>
          <w:trHeight w:val="51"/>
        </w:trPr>
        <w:tc>
          <w:tcPr>
            <w:tcW w:w="851" w:type="dxa"/>
            <w:tcBorders>
              <w:left w:val="single" w:sz="4" w:space="0" w:color="000000"/>
              <w:right w:val="single" w:sz="4" w:space="0" w:color="000000"/>
            </w:tcBorders>
          </w:tcPr>
          <w:p w14:paraId="759AD0EC" w14:textId="77777777" w:rsidR="00EE2CB6" w:rsidRPr="00836302" w:rsidRDefault="00EE2CB6" w:rsidP="00AB5D1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4F4DDAAE" w14:textId="77777777" w:rsidR="00EE2CB6" w:rsidRPr="00836302" w:rsidRDefault="00EE2CB6" w:rsidP="00AB5D12">
            <w:pPr>
              <w:jc w:val="both"/>
              <w:rPr>
                <w:b/>
                <w:sz w:val="16"/>
                <w:szCs w:val="16"/>
                <w:highlight w:val="green"/>
              </w:rPr>
            </w:pPr>
            <w:r w:rsidRPr="00836302">
              <w:rPr>
                <w:sz w:val="16"/>
                <w:szCs w:val="16"/>
              </w:rPr>
              <w:t>2.33</w:t>
            </w:r>
          </w:p>
        </w:tc>
        <w:tc>
          <w:tcPr>
            <w:tcW w:w="1134" w:type="dxa"/>
            <w:tcBorders>
              <w:left w:val="single" w:sz="4" w:space="0" w:color="000000"/>
              <w:right w:val="single" w:sz="4" w:space="0" w:color="000000"/>
            </w:tcBorders>
          </w:tcPr>
          <w:p w14:paraId="78CB233E" w14:textId="77777777" w:rsidR="00EE2CB6" w:rsidRPr="00836302" w:rsidRDefault="00EE2CB6" w:rsidP="00AB5D12">
            <w:pPr>
              <w:jc w:val="both"/>
              <w:rPr>
                <w:b/>
                <w:sz w:val="16"/>
                <w:szCs w:val="16"/>
                <w:highlight w:val="green"/>
              </w:rPr>
            </w:pPr>
            <w:r w:rsidRPr="00836302">
              <w:rPr>
                <w:sz w:val="16"/>
                <w:szCs w:val="16"/>
              </w:rPr>
              <w:t>70-74</w:t>
            </w:r>
          </w:p>
        </w:tc>
        <w:tc>
          <w:tcPr>
            <w:tcW w:w="1985" w:type="dxa"/>
            <w:vMerge/>
            <w:tcBorders>
              <w:left w:val="single" w:sz="4" w:space="0" w:color="000000"/>
              <w:right w:val="single" w:sz="4" w:space="0" w:color="000000"/>
            </w:tcBorders>
          </w:tcPr>
          <w:p w14:paraId="24140027" w14:textId="77777777" w:rsidR="00EE2CB6" w:rsidRPr="00836302" w:rsidRDefault="00EE2CB6" w:rsidP="00AB5D12">
            <w:pPr>
              <w:jc w:val="both"/>
              <w:rPr>
                <w:b/>
                <w:sz w:val="16"/>
                <w:szCs w:val="16"/>
                <w:highlight w:val="green"/>
              </w:rPr>
            </w:pPr>
          </w:p>
        </w:tc>
        <w:tc>
          <w:tcPr>
            <w:tcW w:w="3118" w:type="dxa"/>
            <w:tcBorders>
              <w:left w:val="single" w:sz="4" w:space="0" w:color="000000"/>
              <w:right w:val="single" w:sz="4" w:space="0" w:color="000000"/>
            </w:tcBorders>
          </w:tcPr>
          <w:p w14:paraId="2E56B11C" w14:textId="77777777" w:rsidR="00EE2CB6" w:rsidRPr="00836302" w:rsidRDefault="00EE2CB6" w:rsidP="00AB5D12">
            <w:pPr>
              <w:jc w:val="both"/>
              <w:rPr>
                <w:sz w:val="16"/>
                <w:szCs w:val="16"/>
              </w:rPr>
            </w:pPr>
            <w:r w:rsidRPr="00836302">
              <w:rPr>
                <w:sz w:val="16"/>
                <w:szCs w:val="16"/>
              </w:rPr>
              <w:t>Work in practical classes</w:t>
            </w:r>
          </w:p>
        </w:tc>
        <w:tc>
          <w:tcPr>
            <w:tcW w:w="2268" w:type="dxa"/>
            <w:tcBorders>
              <w:left w:val="single" w:sz="4" w:space="0" w:color="000000"/>
              <w:right w:val="single" w:sz="4" w:space="0" w:color="000000"/>
            </w:tcBorders>
          </w:tcPr>
          <w:p w14:paraId="4ED549F3" w14:textId="30131B4D" w:rsidR="00EE2CB6" w:rsidRPr="006D0252" w:rsidRDefault="00F17F8E" w:rsidP="00AB5D12">
            <w:pPr>
              <w:jc w:val="both"/>
              <w:rPr>
                <w:sz w:val="16"/>
                <w:szCs w:val="16"/>
                <w:lang w:val="en-US"/>
              </w:rPr>
            </w:pPr>
            <w:r>
              <w:rPr>
                <w:sz w:val="16"/>
                <w:szCs w:val="16"/>
                <w:lang w:val="en-US"/>
              </w:rPr>
              <w:t>20</w:t>
            </w:r>
          </w:p>
        </w:tc>
      </w:tr>
      <w:tr w:rsidR="00EE2CB6" w:rsidRPr="00836302" w14:paraId="3A0B3A18" w14:textId="77777777" w:rsidTr="00AB5D12">
        <w:trPr>
          <w:trHeight w:val="181"/>
        </w:trPr>
        <w:tc>
          <w:tcPr>
            <w:tcW w:w="851" w:type="dxa"/>
            <w:tcBorders>
              <w:left w:val="single" w:sz="4" w:space="0" w:color="000000"/>
              <w:right w:val="single" w:sz="4" w:space="0" w:color="000000"/>
            </w:tcBorders>
          </w:tcPr>
          <w:p w14:paraId="21028335" w14:textId="77777777" w:rsidR="00EE2CB6" w:rsidRPr="00836302" w:rsidRDefault="00EE2CB6" w:rsidP="00AB5D1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787057E6" w14:textId="77777777" w:rsidR="00EE2CB6" w:rsidRPr="00836302" w:rsidRDefault="00EE2CB6" w:rsidP="00AB5D12">
            <w:pPr>
              <w:jc w:val="both"/>
              <w:rPr>
                <w:b/>
                <w:sz w:val="16"/>
                <w:szCs w:val="16"/>
                <w:highlight w:val="green"/>
              </w:rPr>
            </w:pPr>
            <w:r w:rsidRPr="00836302">
              <w:rPr>
                <w:sz w:val="16"/>
                <w:szCs w:val="16"/>
              </w:rPr>
              <w:t>2.0</w:t>
            </w:r>
          </w:p>
        </w:tc>
        <w:tc>
          <w:tcPr>
            <w:tcW w:w="1134" w:type="dxa"/>
            <w:tcBorders>
              <w:left w:val="single" w:sz="4" w:space="0" w:color="000000"/>
              <w:right w:val="single" w:sz="4" w:space="0" w:color="000000"/>
            </w:tcBorders>
          </w:tcPr>
          <w:p w14:paraId="08E915FC" w14:textId="77777777" w:rsidR="00EE2CB6" w:rsidRPr="00836302" w:rsidRDefault="00EE2CB6" w:rsidP="00AB5D12">
            <w:pPr>
              <w:jc w:val="both"/>
              <w:rPr>
                <w:b/>
                <w:sz w:val="16"/>
                <w:szCs w:val="16"/>
                <w:highlight w:val="green"/>
              </w:rPr>
            </w:pPr>
            <w:r w:rsidRPr="00836302">
              <w:rPr>
                <w:sz w:val="16"/>
                <w:szCs w:val="16"/>
              </w:rPr>
              <w:t>65-69</w:t>
            </w:r>
          </w:p>
        </w:tc>
        <w:tc>
          <w:tcPr>
            <w:tcW w:w="1985" w:type="dxa"/>
            <w:vMerge w:val="restart"/>
            <w:tcBorders>
              <w:left w:val="single" w:sz="4" w:space="0" w:color="000000"/>
              <w:right w:val="single" w:sz="4" w:space="0" w:color="000000"/>
            </w:tcBorders>
          </w:tcPr>
          <w:p w14:paraId="70FD08BC" w14:textId="77777777" w:rsidR="00EE2CB6" w:rsidRPr="00836302" w:rsidRDefault="00EE2CB6" w:rsidP="00AB5D12">
            <w:pPr>
              <w:jc w:val="both"/>
              <w:rPr>
                <w:b/>
                <w:sz w:val="16"/>
                <w:szCs w:val="16"/>
                <w:highlight w:val="green"/>
              </w:rPr>
            </w:pPr>
            <w:r w:rsidRPr="00836302">
              <w:rPr>
                <w:sz w:val="16"/>
                <w:szCs w:val="16"/>
              </w:rPr>
              <w:t>Satisfactorily</w:t>
            </w:r>
          </w:p>
        </w:tc>
        <w:tc>
          <w:tcPr>
            <w:tcW w:w="3118" w:type="dxa"/>
            <w:tcBorders>
              <w:left w:val="single" w:sz="4" w:space="0" w:color="000000"/>
              <w:right w:val="single" w:sz="4" w:space="0" w:color="000000"/>
            </w:tcBorders>
          </w:tcPr>
          <w:p w14:paraId="36450A3C" w14:textId="77777777" w:rsidR="00EE2CB6" w:rsidRPr="00836302" w:rsidRDefault="00EE2CB6" w:rsidP="00AB5D12">
            <w:pPr>
              <w:jc w:val="both"/>
              <w:rPr>
                <w:sz w:val="16"/>
                <w:szCs w:val="16"/>
              </w:rPr>
            </w:pPr>
            <w:r w:rsidRPr="00836302">
              <w:rPr>
                <w:sz w:val="16"/>
                <w:szCs w:val="16"/>
              </w:rPr>
              <w:t>Independent work</w:t>
            </w:r>
          </w:p>
        </w:tc>
        <w:tc>
          <w:tcPr>
            <w:tcW w:w="2268" w:type="dxa"/>
            <w:tcBorders>
              <w:left w:val="single" w:sz="4" w:space="0" w:color="000000"/>
              <w:right w:val="single" w:sz="4" w:space="0" w:color="000000"/>
            </w:tcBorders>
          </w:tcPr>
          <w:p w14:paraId="11A6760B" w14:textId="77777777" w:rsidR="00EE2CB6" w:rsidRPr="00836302" w:rsidRDefault="00EE2CB6" w:rsidP="00AB5D12">
            <w:pPr>
              <w:jc w:val="both"/>
              <w:rPr>
                <w:sz w:val="16"/>
                <w:szCs w:val="16"/>
                <w:lang w:val="kk-KZ"/>
              </w:rPr>
            </w:pPr>
            <w:r w:rsidRPr="00836302">
              <w:rPr>
                <w:sz w:val="16"/>
                <w:szCs w:val="16"/>
              </w:rPr>
              <w:t>20</w:t>
            </w:r>
          </w:p>
        </w:tc>
      </w:tr>
      <w:tr w:rsidR="00EE2CB6" w:rsidRPr="00836302" w14:paraId="73A19582" w14:textId="77777777" w:rsidTr="00AB5D12">
        <w:trPr>
          <w:trHeight w:val="87"/>
        </w:trPr>
        <w:tc>
          <w:tcPr>
            <w:tcW w:w="851" w:type="dxa"/>
            <w:tcBorders>
              <w:left w:val="single" w:sz="4" w:space="0" w:color="000000"/>
              <w:right w:val="single" w:sz="4" w:space="0" w:color="000000"/>
            </w:tcBorders>
          </w:tcPr>
          <w:p w14:paraId="5BC08A1A" w14:textId="77777777" w:rsidR="00EE2CB6" w:rsidRPr="00836302" w:rsidRDefault="00EE2CB6" w:rsidP="00AB5D1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047EEA0E" w14:textId="77777777" w:rsidR="00EE2CB6" w:rsidRPr="00836302" w:rsidRDefault="00EE2CB6" w:rsidP="00AB5D12">
            <w:pPr>
              <w:jc w:val="both"/>
              <w:rPr>
                <w:b/>
                <w:sz w:val="16"/>
                <w:szCs w:val="16"/>
                <w:highlight w:val="green"/>
              </w:rPr>
            </w:pPr>
            <w:r w:rsidRPr="00836302">
              <w:rPr>
                <w:sz w:val="16"/>
                <w:szCs w:val="16"/>
              </w:rPr>
              <w:t>1.67</w:t>
            </w:r>
          </w:p>
        </w:tc>
        <w:tc>
          <w:tcPr>
            <w:tcW w:w="1134" w:type="dxa"/>
            <w:tcBorders>
              <w:left w:val="single" w:sz="4" w:space="0" w:color="000000"/>
              <w:right w:val="single" w:sz="4" w:space="0" w:color="000000"/>
            </w:tcBorders>
          </w:tcPr>
          <w:p w14:paraId="13E5D010" w14:textId="77777777" w:rsidR="00EE2CB6" w:rsidRPr="00836302" w:rsidRDefault="00EE2CB6" w:rsidP="00AB5D12">
            <w:pPr>
              <w:jc w:val="both"/>
              <w:rPr>
                <w:b/>
                <w:sz w:val="16"/>
                <w:szCs w:val="16"/>
                <w:highlight w:val="green"/>
              </w:rPr>
            </w:pPr>
            <w:r w:rsidRPr="00836302">
              <w:rPr>
                <w:sz w:val="16"/>
                <w:szCs w:val="16"/>
              </w:rPr>
              <w:t>60-64</w:t>
            </w:r>
          </w:p>
        </w:tc>
        <w:tc>
          <w:tcPr>
            <w:tcW w:w="1985" w:type="dxa"/>
            <w:vMerge/>
            <w:tcBorders>
              <w:left w:val="single" w:sz="4" w:space="0" w:color="000000"/>
              <w:right w:val="single" w:sz="4" w:space="0" w:color="000000"/>
            </w:tcBorders>
          </w:tcPr>
          <w:p w14:paraId="726BB965" w14:textId="77777777" w:rsidR="00EE2CB6" w:rsidRPr="00836302" w:rsidRDefault="00EE2CB6" w:rsidP="00AB5D12">
            <w:pPr>
              <w:jc w:val="both"/>
              <w:rPr>
                <w:b/>
                <w:sz w:val="16"/>
                <w:szCs w:val="16"/>
                <w:highlight w:val="green"/>
              </w:rPr>
            </w:pPr>
          </w:p>
        </w:tc>
        <w:tc>
          <w:tcPr>
            <w:tcW w:w="3118" w:type="dxa"/>
            <w:tcBorders>
              <w:left w:val="single" w:sz="4" w:space="0" w:color="000000"/>
              <w:right w:val="single" w:sz="4" w:space="0" w:color="000000"/>
            </w:tcBorders>
          </w:tcPr>
          <w:p w14:paraId="29B451C0" w14:textId="77777777" w:rsidR="00EE2CB6" w:rsidRPr="00836302" w:rsidRDefault="00EE2CB6" w:rsidP="00AB5D12">
            <w:pPr>
              <w:jc w:val="both"/>
              <w:rPr>
                <w:sz w:val="16"/>
                <w:szCs w:val="16"/>
              </w:rPr>
            </w:pPr>
            <w:r w:rsidRPr="00836302">
              <w:rPr>
                <w:sz w:val="16"/>
                <w:szCs w:val="16"/>
              </w:rPr>
              <w:t>Design and creative activity</w:t>
            </w:r>
          </w:p>
        </w:tc>
        <w:tc>
          <w:tcPr>
            <w:tcW w:w="2268" w:type="dxa"/>
            <w:tcBorders>
              <w:left w:val="single" w:sz="4" w:space="0" w:color="000000"/>
              <w:right w:val="single" w:sz="4" w:space="0" w:color="000000"/>
            </w:tcBorders>
          </w:tcPr>
          <w:p w14:paraId="05B1088C" w14:textId="77777777" w:rsidR="00EE2CB6" w:rsidRPr="00836302" w:rsidRDefault="00EE2CB6" w:rsidP="00AB5D12">
            <w:pPr>
              <w:jc w:val="both"/>
              <w:rPr>
                <w:sz w:val="16"/>
                <w:szCs w:val="16"/>
                <w:lang w:val="kk-KZ"/>
              </w:rPr>
            </w:pPr>
            <w:r w:rsidRPr="00836302">
              <w:rPr>
                <w:sz w:val="16"/>
                <w:szCs w:val="16"/>
                <w:lang w:val="kk-KZ"/>
              </w:rPr>
              <w:t>10</w:t>
            </w:r>
          </w:p>
        </w:tc>
      </w:tr>
      <w:tr w:rsidR="00EE2CB6" w:rsidRPr="00836302" w14:paraId="334FE14A" w14:textId="77777777" w:rsidTr="00AB5D12">
        <w:trPr>
          <w:trHeight w:val="250"/>
        </w:trPr>
        <w:tc>
          <w:tcPr>
            <w:tcW w:w="851" w:type="dxa"/>
            <w:tcBorders>
              <w:left w:val="single" w:sz="4" w:space="0" w:color="000000"/>
              <w:bottom w:val="single" w:sz="4" w:space="0" w:color="auto"/>
              <w:right w:val="single" w:sz="4" w:space="0" w:color="000000"/>
            </w:tcBorders>
          </w:tcPr>
          <w:p w14:paraId="18F19457" w14:textId="77777777" w:rsidR="00EE2CB6" w:rsidRPr="00836302" w:rsidRDefault="00EE2CB6" w:rsidP="00AB5D12">
            <w:pPr>
              <w:jc w:val="both"/>
              <w:rPr>
                <w:b/>
                <w:sz w:val="16"/>
                <w:szCs w:val="16"/>
                <w:highlight w:val="green"/>
              </w:rPr>
            </w:pPr>
            <w:r w:rsidRPr="00836302">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6D487AE" w14:textId="77777777" w:rsidR="00EE2CB6" w:rsidRPr="00836302" w:rsidRDefault="00EE2CB6" w:rsidP="00AB5D12">
            <w:pPr>
              <w:jc w:val="both"/>
              <w:rPr>
                <w:b/>
                <w:sz w:val="16"/>
                <w:szCs w:val="16"/>
                <w:highlight w:val="green"/>
              </w:rPr>
            </w:pPr>
            <w:r w:rsidRPr="00836302">
              <w:rPr>
                <w:sz w:val="16"/>
                <w:szCs w:val="16"/>
              </w:rPr>
              <w:t>1.33</w:t>
            </w:r>
          </w:p>
        </w:tc>
        <w:tc>
          <w:tcPr>
            <w:tcW w:w="1134" w:type="dxa"/>
            <w:tcBorders>
              <w:left w:val="single" w:sz="4" w:space="0" w:color="000000"/>
              <w:bottom w:val="single" w:sz="4" w:space="0" w:color="auto"/>
              <w:right w:val="single" w:sz="4" w:space="0" w:color="000000"/>
            </w:tcBorders>
          </w:tcPr>
          <w:p w14:paraId="2265C8EC" w14:textId="77777777" w:rsidR="00EE2CB6" w:rsidRPr="00836302" w:rsidRDefault="00EE2CB6" w:rsidP="00AB5D12">
            <w:pPr>
              <w:jc w:val="both"/>
              <w:rPr>
                <w:b/>
                <w:sz w:val="16"/>
                <w:szCs w:val="16"/>
                <w:highlight w:val="green"/>
              </w:rPr>
            </w:pPr>
            <w:r w:rsidRPr="00836302">
              <w:rPr>
                <w:sz w:val="16"/>
                <w:szCs w:val="16"/>
              </w:rPr>
              <w:t>55-59</w:t>
            </w:r>
          </w:p>
        </w:tc>
        <w:tc>
          <w:tcPr>
            <w:tcW w:w="1985" w:type="dxa"/>
            <w:vMerge w:val="restart"/>
            <w:tcBorders>
              <w:left w:val="single" w:sz="4" w:space="0" w:color="000000"/>
              <w:bottom w:val="single" w:sz="4" w:space="0" w:color="auto"/>
              <w:right w:val="single" w:sz="4" w:space="0" w:color="000000"/>
            </w:tcBorders>
          </w:tcPr>
          <w:p w14:paraId="35D9CDBE" w14:textId="77777777" w:rsidR="00EE2CB6" w:rsidRPr="00836302" w:rsidRDefault="00EE2CB6" w:rsidP="00AB5D12">
            <w:pPr>
              <w:jc w:val="both"/>
              <w:rPr>
                <w:sz w:val="16"/>
                <w:szCs w:val="16"/>
              </w:rPr>
            </w:pPr>
            <w:r w:rsidRPr="00836302">
              <w:rPr>
                <w:sz w:val="16"/>
                <w:szCs w:val="16"/>
              </w:rPr>
              <w:t>Unsatisfactory</w:t>
            </w:r>
          </w:p>
        </w:tc>
        <w:tc>
          <w:tcPr>
            <w:tcW w:w="3118" w:type="dxa"/>
            <w:tcBorders>
              <w:left w:val="single" w:sz="4" w:space="0" w:color="000000"/>
              <w:bottom w:val="single" w:sz="4" w:space="0" w:color="auto"/>
              <w:right w:val="single" w:sz="4" w:space="0" w:color="000000"/>
            </w:tcBorders>
          </w:tcPr>
          <w:p w14:paraId="7FB6BADA" w14:textId="77777777" w:rsidR="00EE2CB6" w:rsidRPr="00836302" w:rsidRDefault="00EE2CB6" w:rsidP="00AB5D12">
            <w:pPr>
              <w:jc w:val="both"/>
              <w:rPr>
                <w:sz w:val="16"/>
                <w:szCs w:val="16"/>
              </w:rPr>
            </w:pPr>
            <w:r w:rsidRPr="00836302">
              <w:rPr>
                <w:sz w:val="16"/>
                <w:szCs w:val="16"/>
              </w:rPr>
              <w:t>Final control (exam)</w:t>
            </w:r>
          </w:p>
        </w:tc>
        <w:tc>
          <w:tcPr>
            <w:tcW w:w="2268" w:type="dxa"/>
            <w:tcBorders>
              <w:left w:val="single" w:sz="4" w:space="0" w:color="000000"/>
              <w:bottom w:val="single" w:sz="4" w:space="0" w:color="auto"/>
              <w:right w:val="single" w:sz="4" w:space="0" w:color="000000"/>
            </w:tcBorders>
          </w:tcPr>
          <w:p w14:paraId="202B2C51" w14:textId="77777777" w:rsidR="00EE2CB6" w:rsidRPr="00836302" w:rsidRDefault="00EE2CB6" w:rsidP="00AB5D12">
            <w:pPr>
              <w:jc w:val="both"/>
              <w:rPr>
                <w:sz w:val="16"/>
                <w:szCs w:val="16"/>
              </w:rPr>
            </w:pPr>
            <w:r w:rsidRPr="00836302">
              <w:rPr>
                <w:sz w:val="16"/>
                <w:szCs w:val="16"/>
              </w:rPr>
              <w:t>40</w:t>
            </w:r>
          </w:p>
        </w:tc>
      </w:tr>
      <w:tr w:rsidR="00EE2CB6" w:rsidRPr="00836302" w14:paraId="6FD37497" w14:textId="77777777" w:rsidTr="00AB5D12">
        <w:trPr>
          <w:trHeight w:val="315"/>
        </w:trPr>
        <w:tc>
          <w:tcPr>
            <w:tcW w:w="851" w:type="dxa"/>
            <w:tcBorders>
              <w:top w:val="single" w:sz="4" w:space="0" w:color="auto"/>
              <w:left w:val="single" w:sz="4" w:space="0" w:color="auto"/>
              <w:bottom w:val="single" w:sz="4" w:space="0" w:color="auto"/>
              <w:right w:val="single" w:sz="4" w:space="0" w:color="auto"/>
            </w:tcBorders>
          </w:tcPr>
          <w:p w14:paraId="1A82A0C3" w14:textId="77777777" w:rsidR="00EE2CB6" w:rsidRPr="00836302" w:rsidRDefault="00EE2CB6" w:rsidP="00AB5D12">
            <w:pPr>
              <w:rPr>
                <w:sz w:val="16"/>
                <w:szCs w:val="16"/>
                <w:highlight w:val="green"/>
              </w:rPr>
            </w:pPr>
            <w:r w:rsidRPr="0083630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205E1A41" w14:textId="77777777" w:rsidR="00EE2CB6" w:rsidRPr="00836302" w:rsidRDefault="00EE2CB6" w:rsidP="00AB5D12">
            <w:pPr>
              <w:rPr>
                <w:sz w:val="16"/>
                <w:szCs w:val="16"/>
                <w:highlight w:val="green"/>
              </w:rPr>
            </w:pPr>
            <w:r w:rsidRPr="0083630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5521F90B" w14:textId="77777777" w:rsidR="00EE2CB6" w:rsidRPr="00836302" w:rsidRDefault="00EE2CB6" w:rsidP="00AB5D12">
            <w:pPr>
              <w:rPr>
                <w:sz w:val="16"/>
                <w:szCs w:val="16"/>
                <w:highlight w:val="green"/>
              </w:rPr>
            </w:pPr>
            <w:r w:rsidRPr="0083630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135BF523" w14:textId="77777777" w:rsidR="00EE2CB6" w:rsidRPr="00836302" w:rsidRDefault="00EE2CB6" w:rsidP="00AB5D1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49D806E5" w14:textId="77777777" w:rsidR="00EE2CB6" w:rsidRPr="00836302" w:rsidRDefault="00EE2CB6" w:rsidP="00AB5D12">
            <w:pPr>
              <w:rPr>
                <w:sz w:val="16"/>
                <w:szCs w:val="16"/>
              </w:rPr>
            </w:pPr>
            <w:r w:rsidRPr="0083630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F8D6E75" w14:textId="77777777" w:rsidR="00EE2CB6" w:rsidRPr="00836302" w:rsidRDefault="00EE2CB6" w:rsidP="00AB5D12">
            <w:pPr>
              <w:rPr>
                <w:sz w:val="16"/>
                <w:szCs w:val="16"/>
              </w:rPr>
            </w:pPr>
            <w:r w:rsidRPr="00836302">
              <w:rPr>
                <w:sz w:val="16"/>
                <w:szCs w:val="16"/>
              </w:rPr>
              <w:t>100</w:t>
            </w:r>
          </w:p>
        </w:tc>
      </w:tr>
      <w:tr w:rsidR="00EE2CB6" w:rsidRPr="00836302" w14:paraId="1C8E6A8C" w14:textId="77777777" w:rsidTr="00AB5D12">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1E2CA8E3" w14:textId="77777777" w:rsidR="00EE2CB6" w:rsidRPr="00836302" w:rsidRDefault="00EE2CB6" w:rsidP="00AB5D12">
            <w:pPr>
              <w:tabs>
                <w:tab w:val="left" w:pos="1276"/>
              </w:tabs>
              <w:jc w:val="center"/>
              <w:rPr>
                <w:b/>
                <w:sz w:val="8"/>
                <w:szCs w:val="8"/>
              </w:rPr>
            </w:pPr>
          </w:p>
          <w:p w14:paraId="3257D2D3" w14:textId="77777777" w:rsidR="00EE2CB6" w:rsidRPr="00836302" w:rsidRDefault="00EE2CB6" w:rsidP="00AB5D12">
            <w:pPr>
              <w:jc w:val="center"/>
              <w:rPr>
                <w:b/>
                <w:bCs/>
                <w:sz w:val="20"/>
                <w:szCs w:val="20"/>
                <w:lang w:val="ru-RU"/>
              </w:rPr>
            </w:pPr>
            <w:r w:rsidRPr="00836302">
              <w:rPr>
                <w:b/>
                <w:bCs/>
                <w:sz w:val="20"/>
                <w:szCs w:val="20"/>
              </w:rPr>
              <w:t>Calendar (schedule) for the implementation of the content of the course</w:t>
            </w:r>
            <w:r w:rsidRPr="00836302">
              <w:rPr>
                <w:b/>
                <w:bCs/>
                <w:sz w:val="20"/>
                <w:szCs w:val="20"/>
                <w:lang w:val="en-US"/>
              </w:rPr>
              <w:t>.</w:t>
            </w:r>
            <w:r w:rsidRPr="00836302">
              <w:rPr>
                <w:b/>
                <w:bCs/>
                <w:sz w:val="20"/>
                <w:szCs w:val="20"/>
              </w:rPr>
              <w:t xml:space="preserve"> </w:t>
            </w:r>
            <w:r w:rsidRPr="00836302">
              <w:rPr>
                <w:b/>
                <w:bCs/>
                <w:sz w:val="20"/>
                <w:szCs w:val="20"/>
                <w:lang w:val="en-US"/>
              </w:rPr>
              <w:t>Methods</w:t>
            </w:r>
            <w:r w:rsidRPr="00836302">
              <w:rPr>
                <w:b/>
                <w:bCs/>
                <w:sz w:val="20"/>
                <w:szCs w:val="20"/>
              </w:rPr>
              <w:t xml:space="preserve"> of teaching and learning</w:t>
            </w:r>
            <w:r w:rsidRPr="00836302">
              <w:rPr>
                <w:b/>
                <w:bCs/>
                <w:sz w:val="20"/>
                <w:szCs w:val="20"/>
                <w:lang w:val="ru-RU"/>
              </w:rPr>
              <w:t>.</w:t>
            </w:r>
          </w:p>
          <w:p w14:paraId="6E3FB1A1" w14:textId="77777777" w:rsidR="00EE2CB6" w:rsidRPr="00836302" w:rsidRDefault="00EE2CB6" w:rsidP="00AB5D12">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EE2CB6" w:rsidRPr="00836302" w14:paraId="4ECF4AF3" w14:textId="77777777" w:rsidTr="00AB5D12">
        <w:trPr>
          <w:trHeight w:val="555"/>
        </w:trPr>
        <w:tc>
          <w:tcPr>
            <w:tcW w:w="868" w:type="dxa"/>
            <w:shd w:val="clear" w:color="auto" w:fill="auto"/>
          </w:tcPr>
          <w:p w14:paraId="1E9A367B" w14:textId="77777777" w:rsidR="00EE2CB6" w:rsidRPr="00836302" w:rsidRDefault="00EE2CB6" w:rsidP="00AB5D12">
            <w:pPr>
              <w:tabs>
                <w:tab w:val="left" w:pos="1276"/>
              </w:tabs>
              <w:jc w:val="center"/>
              <w:rPr>
                <w:b/>
                <w:sz w:val="18"/>
                <w:szCs w:val="18"/>
              </w:rPr>
            </w:pPr>
            <w:r w:rsidRPr="00836302">
              <w:rPr>
                <w:b/>
                <w:sz w:val="18"/>
                <w:szCs w:val="18"/>
              </w:rPr>
              <w:t>A week</w:t>
            </w:r>
          </w:p>
        </w:tc>
        <w:tc>
          <w:tcPr>
            <w:tcW w:w="7987" w:type="dxa"/>
            <w:shd w:val="clear" w:color="auto" w:fill="auto"/>
          </w:tcPr>
          <w:p w14:paraId="1D28DA50" w14:textId="77777777" w:rsidR="00EE2CB6" w:rsidRPr="00836302" w:rsidRDefault="00EE2CB6" w:rsidP="00AB5D12">
            <w:pPr>
              <w:tabs>
                <w:tab w:val="left" w:pos="1276"/>
              </w:tabs>
              <w:jc w:val="center"/>
              <w:rPr>
                <w:b/>
                <w:sz w:val="18"/>
                <w:szCs w:val="18"/>
              </w:rPr>
            </w:pPr>
            <w:r w:rsidRPr="00836302">
              <w:rPr>
                <w:b/>
                <w:sz w:val="18"/>
                <w:szCs w:val="18"/>
              </w:rPr>
              <w:t>Topic name</w:t>
            </w:r>
          </w:p>
        </w:tc>
        <w:tc>
          <w:tcPr>
            <w:tcW w:w="928" w:type="dxa"/>
            <w:shd w:val="clear" w:color="auto" w:fill="auto"/>
          </w:tcPr>
          <w:p w14:paraId="434BE96F" w14:textId="77777777" w:rsidR="00EE2CB6" w:rsidRPr="00836302" w:rsidRDefault="00EE2CB6" w:rsidP="00AB5D12">
            <w:pPr>
              <w:tabs>
                <w:tab w:val="left" w:pos="1276"/>
              </w:tabs>
              <w:jc w:val="center"/>
              <w:rPr>
                <w:b/>
                <w:sz w:val="18"/>
                <w:szCs w:val="18"/>
              </w:rPr>
            </w:pPr>
            <w:r w:rsidRPr="00836302">
              <w:rPr>
                <w:b/>
                <w:sz w:val="18"/>
                <w:szCs w:val="18"/>
              </w:rPr>
              <w:t>Number of hours</w:t>
            </w:r>
          </w:p>
        </w:tc>
        <w:tc>
          <w:tcPr>
            <w:tcW w:w="726" w:type="dxa"/>
            <w:shd w:val="clear" w:color="auto" w:fill="auto"/>
          </w:tcPr>
          <w:p w14:paraId="52470DE8" w14:textId="77777777" w:rsidR="00EE2CB6" w:rsidRPr="00836302" w:rsidRDefault="00EE2CB6" w:rsidP="00AB5D12">
            <w:pPr>
              <w:tabs>
                <w:tab w:val="left" w:pos="1276"/>
              </w:tabs>
              <w:ind w:left="-68" w:firstLine="26"/>
              <w:rPr>
                <w:b/>
                <w:sz w:val="18"/>
                <w:szCs w:val="18"/>
              </w:rPr>
            </w:pPr>
            <w:r w:rsidRPr="00836302">
              <w:rPr>
                <w:b/>
                <w:sz w:val="18"/>
                <w:szCs w:val="18"/>
              </w:rPr>
              <w:t>Max.</w:t>
            </w:r>
          </w:p>
          <w:p w14:paraId="0AED5B2C" w14:textId="77777777" w:rsidR="00EE2CB6" w:rsidRPr="00836302" w:rsidRDefault="00EE2CB6" w:rsidP="00AB5D12">
            <w:pPr>
              <w:tabs>
                <w:tab w:val="left" w:pos="1276"/>
              </w:tabs>
              <w:rPr>
                <w:b/>
                <w:sz w:val="18"/>
                <w:szCs w:val="18"/>
                <w:lang w:val="kk-KZ"/>
              </w:rPr>
            </w:pPr>
            <w:r w:rsidRPr="00836302">
              <w:rPr>
                <w:b/>
                <w:sz w:val="18"/>
                <w:szCs w:val="18"/>
                <w:lang w:val="kk-KZ"/>
              </w:rPr>
              <w:t>b</w:t>
            </w:r>
            <w:r w:rsidRPr="00836302">
              <w:rPr>
                <w:b/>
                <w:sz w:val="18"/>
                <w:szCs w:val="18"/>
              </w:rPr>
              <w:t>all</w:t>
            </w:r>
          </w:p>
        </w:tc>
      </w:tr>
      <w:tr w:rsidR="00C5517B" w:rsidRPr="00836302" w14:paraId="6E1B87B8" w14:textId="77777777" w:rsidTr="00AB5D12">
        <w:trPr>
          <w:trHeight w:val="555"/>
        </w:trPr>
        <w:tc>
          <w:tcPr>
            <w:tcW w:w="868" w:type="dxa"/>
            <w:shd w:val="clear" w:color="auto" w:fill="auto"/>
          </w:tcPr>
          <w:p w14:paraId="6B86A5E1" w14:textId="77777777" w:rsidR="00C5517B" w:rsidRPr="00836302" w:rsidRDefault="00C5517B" w:rsidP="00AB5D12">
            <w:pPr>
              <w:tabs>
                <w:tab w:val="left" w:pos="1276"/>
              </w:tabs>
              <w:jc w:val="center"/>
              <w:rPr>
                <w:b/>
                <w:sz w:val="18"/>
                <w:szCs w:val="18"/>
              </w:rPr>
            </w:pPr>
          </w:p>
        </w:tc>
        <w:tc>
          <w:tcPr>
            <w:tcW w:w="7987" w:type="dxa"/>
            <w:shd w:val="clear" w:color="auto" w:fill="auto"/>
          </w:tcPr>
          <w:p w14:paraId="180F49A4" w14:textId="2CF673FE" w:rsidR="00C5517B" w:rsidRPr="00C5517B" w:rsidRDefault="00C5517B" w:rsidP="00C5517B">
            <w:pPr>
              <w:tabs>
                <w:tab w:val="left" w:pos="1276"/>
              </w:tabs>
              <w:jc w:val="center"/>
              <w:rPr>
                <w:b/>
                <w:bCs/>
                <w:sz w:val="18"/>
                <w:szCs w:val="18"/>
              </w:rPr>
            </w:pPr>
            <w:r w:rsidRPr="00C5517B">
              <w:rPr>
                <w:b/>
                <w:bCs/>
                <w:sz w:val="18"/>
                <w:szCs w:val="18"/>
              </w:rPr>
              <w:t>Module 1: Foundations of Translation and Interpretation (Weeks 1-5)</w:t>
            </w:r>
          </w:p>
          <w:p w14:paraId="2796A45F" w14:textId="77777777" w:rsidR="00C5517B" w:rsidRPr="00C5517B" w:rsidRDefault="00C5517B" w:rsidP="00AB5D12">
            <w:pPr>
              <w:tabs>
                <w:tab w:val="left" w:pos="1276"/>
              </w:tabs>
              <w:jc w:val="center"/>
              <w:rPr>
                <w:b/>
                <w:sz w:val="18"/>
                <w:szCs w:val="18"/>
              </w:rPr>
            </w:pPr>
          </w:p>
        </w:tc>
        <w:tc>
          <w:tcPr>
            <w:tcW w:w="928" w:type="dxa"/>
            <w:shd w:val="clear" w:color="auto" w:fill="auto"/>
          </w:tcPr>
          <w:p w14:paraId="592C9F43" w14:textId="77777777" w:rsidR="00C5517B" w:rsidRPr="00836302" w:rsidRDefault="00C5517B" w:rsidP="00AB5D12">
            <w:pPr>
              <w:tabs>
                <w:tab w:val="left" w:pos="1276"/>
              </w:tabs>
              <w:jc w:val="center"/>
              <w:rPr>
                <w:b/>
                <w:sz w:val="18"/>
                <w:szCs w:val="18"/>
              </w:rPr>
            </w:pPr>
          </w:p>
        </w:tc>
        <w:tc>
          <w:tcPr>
            <w:tcW w:w="726" w:type="dxa"/>
            <w:shd w:val="clear" w:color="auto" w:fill="auto"/>
          </w:tcPr>
          <w:p w14:paraId="1FE6A382" w14:textId="77777777" w:rsidR="00C5517B" w:rsidRPr="00836302" w:rsidRDefault="00C5517B" w:rsidP="00AB5D12">
            <w:pPr>
              <w:tabs>
                <w:tab w:val="left" w:pos="1276"/>
              </w:tabs>
              <w:ind w:left="-68" w:firstLine="26"/>
              <w:rPr>
                <w:b/>
                <w:sz w:val="18"/>
                <w:szCs w:val="18"/>
              </w:rPr>
            </w:pPr>
          </w:p>
        </w:tc>
      </w:tr>
      <w:tr w:rsidR="00AB5D12" w:rsidRPr="00836302" w14:paraId="2419C357" w14:textId="77777777" w:rsidTr="00AB5D12">
        <w:trPr>
          <w:trHeight w:val="744"/>
        </w:trPr>
        <w:tc>
          <w:tcPr>
            <w:tcW w:w="868" w:type="dxa"/>
            <w:vMerge w:val="restart"/>
            <w:shd w:val="clear" w:color="auto" w:fill="auto"/>
          </w:tcPr>
          <w:p w14:paraId="4B7355EF" w14:textId="77777777" w:rsidR="00AB5D12" w:rsidRPr="00836302" w:rsidRDefault="00AB5D12" w:rsidP="00AB5D12">
            <w:pPr>
              <w:tabs>
                <w:tab w:val="left" w:pos="1276"/>
              </w:tabs>
              <w:jc w:val="center"/>
              <w:rPr>
                <w:b/>
                <w:bCs/>
                <w:sz w:val="18"/>
                <w:szCs w:val="18"/>
              </w:rPr>
            </w:pPr>
            <w:r w:rsidRPr="00836302">
              <w:rPr>
                <w:b/>
                <w:bCs/>
                <w:sz w:val="18"/>
                <w:szCs w:val="18"/>
              </w:rPr>
              <w:t>1</w:t>
            </w:r>
          </w:p>
        </w:tc>
        <w:tc>
          <w:tcPr>
            <w:tcW w:w="7987" w:type="dxa"/>
            <w:shd w:val="clear" w:color="auto" w:fill="auto"/>
          </w:tcPr>
          <w:p w14:paraId="22136134" w14:textId="71D16D2B" w:rsidR="00AB5D12" w:rsidRDefault="00AB5D12" w:rsidP="00F17F8E">
            <w:pPr>
              <w:tabs>
                <w:tab w:val="left" w:pos="1276"/>
              </w:tabs>
              <w:jc w:val="both"/>
              <w:rPr>
                <w:b/>
                <w:bCs/>
                <w:sz w:val="18"/>
                <w:szCs w:val="18"/>
                <w:lang w:val="en-US"/>
              </w:rPr>
            </w:pPr>
            <w:r w:rsidRPr="00F17F8E">
              <w:rPr>
                <w:b/>
                <w:bCs/>
                <w:sz w:val="18"/>
                <w:szCs w:val="18"/>
              </w:rPr>
              <w:t>Week 1: Introduction to Translation Studies</w:t>
            </w:r>
          </w:p>
          <w:p w14:paraId="514A041A" w14:textId="52BBDAA6" w:rsidR="00AB5D12" w:rsidRPr="00F17F8E" w:rsidRDefault="00AB5D12">
            <w:pPr>
              <w:pStyle w:val="ListParagraph"/>
              <w:numPr>
                <w:ilvl w:val="1"/>
                <w:numId w:val="14"/>
              </w:numPr>
              <w:tabs>
                <w:tab w:val="left" w:pos="1276"/>
              </w:tabs>
              <w:rPr>
                <w:sz w:val="18"/>
                <w:szCs w:val="18"/>
              </w:rPr>
            </w:pPr>
            <w:r w:rsidRPr="00F17F8E">
              <w:rPr>
                <w:b/>
                <w:bCs/>
                <w:sz w:val="18"/>
                <w:szCs w:val="18"/>
              </w:rPr>
              <w:t>Lecture 1:</w:t>
            </w:r>
            <w:r w:rsidRPr="00F17F8E">
              <w:rPr>
                <w:sz w:val="18"/>
                <w:szCs w:val="18"/>
              </w:rPr>
              <w:t xml:space="preserve"> Overview of translation studies; historical evolution of translation.</w:t>
            </w:r>
          </w:p>
          <w:p w14:paraId="3C64BF6F" w14:textId="1CBE24BA" w:rsidR="00AB5D12" w:rsidRPr="00BE7B17" w:rsidRDefault="00AB5D12" w:rsidP="00BE7B17">
            <w:pPr>
              <w:pStyle w:val="ListParagraph"/>
              <w:numPr>
                <w:ilvl w:val="1"/>
                <w:numId w:val="14"/>
              </w:numPr>
              <w:tabs>
                <w:tab w:val="left" w:pos="1276"/>
              </w:tabs>
              <w:rPr>
                <w:sz w:val="18"/>
                <w:szCs w:val="18"/>
              </w:rPr>
            </w:pPr>
            <w:r w:rsidRPr="00F17F8E">
              <w:rPr>
                <w:b/>
                <w:bCs/>
                <w:sz w:val="18"/>
                <w:szCs w:val="18"/>
              </w:rPr>
              <w:t>Lecture 2:</w:t>
            </w:r>
            <w:r w:rsidRPr="00F17F8E">
              <w:rPr>
                <w:sz w:val="18"/>
                <w:szCs w:val="18"/>
              </w:rPr>
              <w:t xml:space="preserve"> Key concepts: source language, target language, equivalence, and adaptation.</w:t>
            </w:r>
          </w:p>
        </w:tc>
        <w:tc>
          <w:tcPr>
            <w:tcW w:w="928" w:type="dxa"/>
            <w:vMerge w:val="restart"/>
            <w:shd w:val="clear" w:color="auto" w:fill="auto"/>
          </w:tcPr>
          <w:p w14:paraId="0010E5B0" w14:textId="1C82D5D4" w:rsidR="00AB5D12" w:rsidRPr="00836302" w:rsidRDefault="00AB5D12" w:rsidP="00AB5D12">
            <w:pPr>
              <w:tabs>
                <w:tab w:val="left" w:pos="1276"/>
              </w:tabs>
              <w:jc w:val="center"/>
              <w:rPr>
                <w:sz w:val="18"/>
                <w:szCs w:val="18"/>
              </w:rPr>
            </w:pPr>
            <w:r w:rsidRPr="00836302">
              <w:rPr>
                <w:sz w:val="18"/>
                <w:szCs w:val="18"/>
              </w:rPr>
              <w:t>3</w:t>
            </w:r>
          </w:p>
        </w:tc>
        <w:tc>
          <w:tcPr>
            <w:tcW w:w="726" w:type="dxa"/>
            <w:shd w:val="clear" w:color="auto" w:fill="auto"/>
          </w:tcPr>
          <w:p w14:paraId="234834AE" w14:textId="4C204D2B" w:rsidR="00AB5D12" w:rsidRPr="00836302" w:rsidRDefault="00BE7B17" w:rsidP="00AB5D12">
            <w:pPr>
              <w:tabs>
                <w:tab w:val="left" w:pos="1276"/>
              </w:tabs>
              <w:jc w:val="center"/>
              <w:rPr>
                <w:sz w:val="18"/>
                <w:szCs w:val="18"/>
              </w:rPr>
            </w:pPr>
            <w:r>
              <w:rPr>
                <w:sz w:val="18"/>
                <w:szCs w:val="18"/>
              </w:rPr>
              <w:t>3</w:t>
            </w:r>
          </w:p>
        </w:tc>
      </w:tr>
      <w:tr w:rsidR="00AB5D12" w:rsidRPr="00836302" w14:paraId="67F73D2C" w14:textId="77777777" w:rsidTr="00AB5D12">
        <w:trPr>
          <w:trHeight w:val="1171"/>
        </w:trPr>
        <w:tc>
          <w:tcPr>
            <w:tcW w:w="868" w:type="dxa"/>
            <w:vMerge/>
            <w:shd w:val="clear" w:color="auto" w:fill="auto"/>
          </w:tcPr>
          <w:p w14:paraId="2AEDD0B9"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02D2F2BB" w14:textId="77777777" w:rsidR="00AB5D12" w:rsidRPr="00F17F8E" w:rsidRDefault="00AB5D12" w:rsidP="00AB5D12">
            <w:pPr>
              <w:pStyle w:val="ListParagraph"/>
              <w:numPr>
                <w:ilvl w:val="1"/>
                <w:numId w:val="14"/>
              </w:numPr>
              <w:tabs>
                <w:tab w:val="left" w:pos="1276"/>
              </w:tabs>
              <w:rPr>
                <w:sz w:val="18"/>
                <w:szCs w:val="18"/>
              </w:rPr>
            </w:pPr>
            <w:r w:rsidRPr="00F17F8E">
              <w:rPr>
                <w:b/>
                <w:bCs/>
                <w:sz w:val="18"/>
                <w:szCs w:val="18"/>
              </w:rPr>
              <w:t>Seminars:</w:t>
            </w:r>
          </w:p>
          <w:p w14:paraId="71B69E16" w14:textId="77777777" w:rsidR="00AB5D12" w:rsidRPr="00F17F8E" w:rsidRDefault="00AB5D12" w:rsidP="00AB5D12">
            <w:pPr>
              <w:numPr>
                <w:ilvl w:val="0"/>
                <w:numId w:val="14"/>
              </w:numPr>
              <w:tabs>
                <w:tab w:val="left" w:pos="1276"/>
              </w:tabs>
              <w:rPr>
                <w:sz w:val="18"/>
                <w:szCs w:val="18"/>
              </w:rPr>
            </w:pPr>
            <w:r w:rsidRPr="00F17F8E">
              <w:rPr>
                <w:sz w:val="18"/>
                <w:szCs w:val="18"/>
              </w:rPr>
              <w:t>Discussing the historical role of translators (case studies).</w:t>
            </w:r>
          </w:p>
          <w:p w14:paraId="05DBAE01" w14:textId="77777777" w:rsidR="00AB5D12" w:rsidRPr="00F17F8E" w:rsidRDefault="00AB5D12" w:rsidP="00AB5D12">
            <w:pPr>
              <w:numPr>
                <w:ilvl w:val="0"/>
                <w:numId w:val="14"/>
              </w:numPr>
              <w:tabs>
                <w:tab w:val="left" w:pos="1276"/>
              </w:tabs>
              <w:rPr>
                <w:sz w:val="18"/>
                <w:szCs w:val="18"/>
              </w:rPr>
            </w:pPr>
            <w:r w:rsidRPr="00F17F8E">
              <w:rPr>
                <w:sz w:val="18"/>
                <w:szCs w:val="18"/>
              </w:rPr>
              <w:t>Analyzing basic translation examples from Russian to English and Kazakh.</w:t>
            </w:r>
          </w:p>
          <w:p w14:paraId="57AF1814" w14:textId="77777777" w:rsidR="00AB5D12" w:rsidRPr="00F17F8E" w:rsidRDefault="00AB5D12" w:rsidP="00AB5D12">
            <w:pPr>
              <w:numPr>
                <w:ilvl w:val="0"/>
                <w:numId w:val="14"/>
              </w:numPr>
              <w:tabs>
                <w:tab w:val="left" w:pos="1276"/>
              </w:tabs>
              <w:rPr>
                <w:sz w:val="18"/>
                <w:szCs w:val="18"/>
              </w:rPr>
            </w:pPr>
            <w:r w:rsidRPr="00F17F8E">
              <w:rPr>
                <w:sz w:val="18"/>
                <w:szCs w:val="18"/>
              </w:rPr>
              <w:t>Group activity: Comparing literal vs. adaptive translations.</w:t>
            </w:r>
          </w:p>
          <w:p w14:paraId="006D0800" w14:textId="77777777" w:rsidR="00AB5D12" w:rsidRPr="00F17F8E" w:rsidRDefault="00AB5D12" w:rsidP="00AB5D12">
            <w:pPr>
              <w:numPr>
                <w:ilvl w:val="0"/>
                <w:numId w:val="14"/>
              </w:numPr>
              <w:tabs>
                <w:tab w:val="left" w:pos="1276"/>
              </w:tabs>
              <w:rPr>
                <w:b/>
                <w:bCs/>
                <w:sz w:val="18"/>
                <w:szCs w:val="18"/>
              </w:rPr>
            </w:pPr>
            <w:r w:rsidRPr="00F17F8E">
              <w:rPr>
                <w:sz w:val="18"/>
                <w:szCs w:val="18"/>
              </w:rPr>
              <w:t xml:space="preserve">Identifying common translation challenges in different language pairs. </w:t>
            </w:r>
          </w:p>
        </w:tc>
        <w:tc>
          <w:tcPr>
            <w:tcW w:w="928" w:type="dxa"/>
            <w:vMerge/>
            <w:shd w:val="clear" w:color="auto" w:fill="auto"/>
          </w:tcPr>
          <w:p w14:paraId="71D8A3B7" w14:textId="77777777" w:rsidR="00AB5D12" w:rsidRPr="00836302" w:rsidRDefault="00AB5D12" w:rsidP="00AB5D12">
            <w:pPr>
              <w:tabs>
                <w:tab w:val="left" w:pos="1276"/>
              </w:tabs>
              <w:jc w:val="center"/>
              <w:rPr>
                <w:sz w:val="18"/>
                <w:szCs w:val="18"/>
              </w:rPr>
            </w:pPr>
          </w:p>
        </w:tc>
        <w:tc>
          <w:tcPr>
            <w:tcW w:w="726" w:type="dxa"/>
            <w:shd w:val="clear" w:color="auto" w:fill="auto"/>
          </w:tcPr>
          <w:p w14:paraId="1F0D9AC5" w14:textId="0E3D54CC" w:rsidR="00AB5D12" w:rsidRPr="00836302" w:rsidRDefault="00BE7B17" w:rsidP="00AB5D12">
            <w:pPr>
              <w:tabs>
                <w:tab w:val="left" w:pos="1276"/>
              </w:tabs>
              <w:jc w:val="center"/>
              <w:rPr>
                <w:sz w:val="18"/>
                <w:szCs w:val="18"/>
              </w:rPr>
            </w:pPr>
            <w:r>
              <w:rPr>
                <w:sz w:val="18"/>
                <w:szCs w:val="18"/>
              </w:rPr>
              <w:t>6</w:t>
            </w:r>
          </w:p>
        </w:tc>
      </w:tr>
      <w:tr w:rsidR="00DE25DA" w:rsidRPr="00836302" w14:paraId="3938B946" w14:textId="77777777" w:rsidTr="009B0634">
        <w:trPr>
          <w:trHeight w:val="620"/>
        </w:trPr>
        <w:tc>
          <w:tcPr>
            <w:tcW w:w="868" w:type="dxa"/>
            <w:vMerge/>
            <w:shd w:val="clear" w:color="auto" w:fill="auto"/>
          </w:tcPr>
          <w:p w14:paraId="053AC4F0" w14:textId="77777777" w:rsidR="00DE25DA" w:rsidRPr="00836302" w:rsidRDefault="00DE25DA" w:rsidP="00AB5D12">
            <w:pPr>
              <w:tabs>
                <w:tab w:val="left" w:pos="1276"/>
              </w:tabs>
              <w:jc w:val="center"/>
              <w:rPr>
                <w:b/>
                <w:bCs/>
                <w:sz w:val="18"/>
                <w:szCs w:val="18"/>
              </w:rPr>
            </w:pPr>
          </w:p>
        </w:tc>
        <w:tc>
          <w:tcPr>
            <w:tcW w:w="7987" w:type="dxa"/>
            <w:shd w:val="clear" w:color="auto" w:fill="auto"/>
          </w:tcPr>
          <w:p w14:paraId="65716E19" w14:textId="72266753" w:rsidR="009B0634" w:rsidRPr="00836302" w:rsidRDefault="00DE25DA">
            <w:pPr>
              <w:numPr>
                <w:ilvl w:val="0"/>
                <w:numId w:val="2"/>
              </w:numPr>
              <w:tabs>
                <w:tab w:val="left" w:pos="1276"/>
              </w:tabs>
              <w:jc w:val="both"/>
              <w:rPr>
                <w:b/>
                <w:bCs/>
                <w:sz w:val="18"/>
                <w:szCs w:val="18"/>
              </w:rPr>
            </w:pPr>
            <w:r w:rsidRPr="00836302">
              <w:rPr>
                <w:b/>
                <w:bCs/>
                <w:sz w:val="18"/>
                <w:szCs w:val="18"/>
              </w:rPr>
              <w:t>IWST 1</w:t>
            </w:r>
            <w:r w:rsidRPr="00836302">
              <w:rPr>
                <w:sz w:val="18"/>
                <w:szCs w:val="18"/>
              </w:rPr>
              <w:t>:</w:t>
            </w:r>
          </w:p>
          <w:p w14:paraId="3AA1E628" w14:textId="55892C14" w:rsidR="00DE25DA" w:rsidRPr="009B0634" w:rsidRDefault="00F17F8E">
            <w:pPr>
              <w:pStyle w:val="ListParagraph"/>
              <w:numPr>
                <w:ilvl w:val="1"/>
                <w:numId w:val="2"/>
              </w:numPr>
              <w:rPr>
                <w:b/>
                <w:bCs/>
                <w:sz w:val="18"/>
                <w:szCs w:val="18"/>
              </w:rPr>
            </w:pPr>
            <w:r w:rsidRPr="00F17F8E">
              <w:rPr>
                <w:sz w:val="18"/>
                <w:szCs w:val="18"/>
              </w:rPr>
              <w:t>Individual discussion on students’ translation summaries and their understanding of equivalence</w:t>
            </w:r>
            <w:r w:rsidR="009B0634" w:rsidRPr="009B0634">
              <w:rPr>
                <w:b/>
                <w:bCs/>
                <w:sz w:val="18"/>
                <w:szCs w:val="18"/>
              </w:rPr>
              <w:t>.</w:t>
            </w:r>
          </w:p>
        </w:tc>
        <w:tc>
          <w:tcPr>
            <w:tcW w:w="928" w:type="dxa"/>
            <w:shd w:val="clear" w:color="auto" w:fill="auto"/>
          </w:tcPr>
          <w:p w14:paraId="7007647F" w14:textId="33E04DFD" w:rsidR="00DE25DA" w:rsidRPr="00836302" w:rsidRDefault="00DE25DA" w:rsidP="00AB5D12">
            <w:pPr>
              <w:tabs>
                <w:tab w:val="left" w:pos="1276"/>
              </w:tabs>
              <w:jc w:val="center"/>
              <w:rPr>
                <w:sz w:val="18"/>
                <w:szCs w:val="18"/>
              </w:rPr>
            </w:pPr>
            <w:r w:rsidRPr="00836302">
              <w:rPr>
                <w:sz w:val="18"/>
                <w:szCs w:val="18"/>
              </w:rPr>
              <w:t>2</w:t>
            </w:r>
          </w:p>
        </w:tc>
        <w:tc>
          <w:tcPr>
            <w:tcW w:w="726" w:type="dxa"/>
            <w:shd w:val="clear" w:color="auto" w:fill="auto"/>
          </w:tcPr>
          <w:p w14:paraId="66A73F6A" w14:textId="515B0956" w:rsidR="00DE25DA" w:rsidRPr="00836302" w:rsidRDefault="00DE25DA" w:rsidP="00AB5D12">
            <w:pPr>
              <w:tabs>
                <w:tab w:val="left" w:pos="1276"/>
              </w:tabs>
              <w:jc w:val="center"/>
              <w:rPr>
                <w:sz w:val="18"/>
                <w:szCs w:val="18"/>
              </w:rPr>
            </w:pPr>
          </w:p>
        </w:tc>
      </w:tr>
      <w:tr w:rsidR="00AB5D12" w:rsidRPr="00836302" w14:paraId="0C324A7F" w14:textId="77777777" w:rsidTr="00BE7B17">
        <w:trPr>
          <w:trHeight w:val="701"/>
        </w:trPr>
        <w:tc>
          <w:tcPr>
            <w:tcW w:w="868" w:type="dxa"/>
            <w:vMerge w:val="restart"/>
            <w:shd w:val="clear" w:color="auto" w:fill="auto"/>
          </w:tcPr>
          <w:p w14:paraId="0B67B6B4" w14:textId="77777777" w:rsidR="00AB5D12" w:rsidRPr="00836302" w:rsidRDefault="00AB5D12" w:rsidP="00AB5D12">
            <w:pPr>
              <w:tabs>
                <w:tab w:val="left" w:pos="1276"/>
              </w:tabs>
              <w:jc w:val="center"/>
              <w:rPr>
                <w:b/>
                <w:bCs/>
                <w:sz w:val="18"/>
                <w:szCs w:val="18"/>
              </w:rPr>
            </w:pPr>
            <w:r w:rsidRPr="00836302">
              <w:rPr>
                <w:b/>
                <w:bCs/>
                <w:sz w:val="18"/>
                <w:szCs w:val="18"/>
              </w:rPr>
              <w:t>2</w:t>
            </w:r>
          </w:p>
        </w:tc>
        <w:tc>
          <w:tcPr>
            <w:tcW w:w="7987" w:type="dxa"/>
            <w:shd w:val="clear" w:color="auto" w:fill="auto"/>
          </w:tcPr>
          <w:p w14:paraId="2DA6BB30" w14:textId="77777777" w:rsidR="00AB5D12" w:rsidRPr="00F17F8E" w:rsidRDefault="00AB5D12" w:rsidP="00F17F8E">
            <w:pPr>
              <w:tabs>
                <w:tab w:val="left" w:pos="1276"/>
              </w:tabs>
              <w:jc w:val="both"/>
              <w:rPr>
                <w:b/>
                <w:bCs/>
                <w:sz w:val="18"/>
                <w:szCs w:val="18"/>
              </w:rPr>
            </w:pPr>
            <w:r w:rsidRPr="00F17F8E">
              <w:rPr>
                <w:b/>
                <w:bCs/>
                <w:sz w:val="18"/>
                <w:szCs w:val="18"/>
              </w:rPr>
              <w:t>Week 2: Translator’s Rights and Duties</w:t>
            </w:r>
          </w:p>
          <w:p w14:paraId="7067EE96" w14:textId="77777777" w:rsidR="00AB5D12" w:rsidRPr="00F17F8E" w:rsidRDefault="00AB5D12" w:rsidP="00F17F8E">
            <w:pPr>
              <w:tabs>
                <w:tab w:val="left" w:pos="1276"/>
              </w:tabs>
              <w:jc w:val="both"/>
              <w:rPr>
                <w:sz w:val="18"/>
                <w:szCs w:val="18"/>
              </w:rPr>
            </w:pPr>
            <w:r w:rsidRPr="00F17F8E">
              <w:rPr>
                <w:b/>
                <w:bCs/>
                <w:sz w:val="18"/>
                <w:szCs w:val="18"/>
              </w:rPr>
              <w:t xml:space="preserve">Lecture 1: </w:t>
            </w:r>
            <w:r w:rsidRPr="00F17F8E">
              <w:rPr>
                <w:sz w:val="18"/>
                <w:szCs w:val="18"/>
              </w:rPr>
              <w:t>Legal and ethical responsibilities of translators and interpreters.</w:t>
            </w:r>
          </w:p>
          <w:p w14:paraId="17DD5352" w14:textId="4FC121AE" w:rsidR="00AB5D12" w:rsidRPr="00F17F8E" w:rsidRDefault="00AB5D12" w:rsidP="00F17F8E">
            <w:pPr>
              <w:tabs>
                <w:tab w:val="left" w:pos="1276"/>
              </w:tabs>
              <w:jc w:val="both"/>
              <w:rPr>
                <w:sz w:val="18"/>
                <w:szCs w:val="18"/>
              </w:rPr>
            </w:pPr>
            <w:r w:rsidRPr="00F17F8E">
              <w:rPr>
                <w:b/>
                <w:bCs/>
                <w:sz w:val="18"/>
                <w:szCs w:val="18"/>
              </w:rPr>
              <w:t xml:space="preserve">Lecture 2: </w:t>
            </w:r>
            <w:r w:rsidRPr="00F17F8E">
              <w:rPr>
                <w:sz w:val="18"/>
                <w:szCs w:val="18"/>
              </w:rPr>
              <w:t>Confidentiality and fidelity in translation practices.</w:t>
            </w:r>
          </w:p>
        </w:tc>
        <w:tc>
          <w:tcPr>
            <w:tcW w:w="928" w:type="dxa"/>
            <w:vMerge w:val="restart"/>
            <w:shd w:val="clear" w:color="auto" w:fill="auto"/>
          </w:tcPr>
          <w:p w14:paraId="20D2374C" w14:textId="77777777" w:rsidR="00AB5D12" w:rsidRPr="00836302" w:rsidRDefault="00AB5D12" w:rsidP="00AB5D12">
            <w:pPr>
              <w:tabs>
                <w:tab w:val="left" w:pos="1276"/>
              </w:tabs>
              <w:jc w:val="center"/>
              <w:rPr>
                <w:sz w:val="18"/>
                <w:szCs w:val="18"/>
              </w:rPr>
            </w:pPr>
            <w:r w:rsidRPr="00836302">
              <w:rPr>
                <w:sz w:val="18"/>
                <w:szCs w:val="18"/>
              </w:rPr>
              <w:t>3</w:t>
            </w:r>
          </w:p>
        </w:tc>
        <w:tc>
          <w:tcPr>
            <w:tcW w:w="726" w:type="dxa"/>
            <w:shd w:val="clear" w:color="auto" w:fill="auto"/>
          </w:tcPr>
          <w:p w14:paraId="3BA03587" w14:textId="097A97B1" w:rsidR="00AB5D12" w:rsidRPr="00836302" w:rsidRDefault="00BE7B17" w:rsidP="00AB5D12">
            <w:pPr>
              <w:tabs>
                <w:tab w:val="left" w:pos="1276"/>
              </w:tabs>
              <w:jc w:val="center"/>
              <w:rPr>
                <w:sz w:val="18"/>
                <w:szCs w:val="18"/>
              </w:rPr>
            </w:pPr>
            <w:r>
              <w:rPr>
                <w:sz w:val="18"/>
                <w:szCs w:val="18"/>
              </w:rPr>
              <w:t>3</w:t>
            </w:r>
          </w:p>
        </w:tc>
      </w:tr>
      <w:tr w:rsidR="00AB5D12" w:rsidRPr="00836302" w14:paraId="1EFC061A" w14:textId="77777777" w:rsidTr="009B0634">
        <w:trPr>
          <w:trHeight w:val="1020"/>
        </w:trPr>
        <w:tc>
          <w:tcPr>
            <w:tcW w:w="868" w:type="dxa"/>
            <w:vMerge/>
            <w:shd w:val="clear" w:color="auto" w:fill="auto"/>
          </w:tcPr>
          <w:p w14:paraId="5D3F656B"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3D8D0C72" w14:textId="77777777" w:rsidR="00BE7B17" w:rsidRDefault="00BE7B17" w:rsidP="00AB5D12">
            <w:pPr>
              <w:tabs>
                <w:tab w:val="left" w:pos="1276"/>
              </w:tabs>
              <w:jc w:val="both"/>
              <w:rPr>
                <w:b/>
                <w:bCs/>
                <w:sz w:val="18"/>
                <w:szCs w:val="18"/>
              </w:rPr>
            </w:pPr>
            <w:r w:rsidRPr="00F17F8E">
              <w:rPr>
                <w:b/>
                <w:bCs/>
                <w:sz w:val="18"/>
                <w:szCs w:val="18"/>
              </w:rPr>
              <w:t>Seminars:</w:t>
            </w:r>
          </w:p>
          <w:p w14:paraId="7776982D" w14:textId="1B6CF203" w:rsidR="00AB5D12" w:rsidRPr="00F17F8E" w:rsidRDefault="00AB5D12" w:rsidP="00AB5D12">
            <w:pPr>
              <w:tabs>
                <w:tab w:val="left" w:pos="1276"/>
              </w:tabs>
              <w:jc w:val="both"/>
              <w:rPr>
                <w:sz w:val="18"/>
                <w:szCs w:val="18"/>
              </w:rPr>
            </w:pPr>
            <w:r w:rsidRPr="00F17F8E">
              <w:rPr>
                <w:sz w:val="18"/>
                <w:szCs w:val="18"/>
              </w:rPr>
              <w:t>Case study: Ethical dilemmas in translation.</w:t>
            </w:r>
          </w:p>
          <w:p w14:paraId="1BB8F7AD" w14:textId="77777777" w:rsidR="00AB5D12" w:rsidRPr="00F17F8E" w:rsidRDefault="00AB5D12" w:rsidP="00AB5D12">
            <w:pPr>
              <w:tabs>
                <w:tab w:val="left" w:pos="1276"/>
              </w:tabs>
              <w:jc w:val="both"/>
              <w:rPr>
                <w:sz w:val="18"/>
                <w:szCs w:val="18"/>
              </w:rPr>
            </w:pPr>
            <w:r w:rsidRPr="00F17F8E">
              <w:rPr>
                <w:sz w:val="18"/>
                <w:szCs w:val="18"/>
              </w:rPr>
              <w:t>Role-play: Resolving ethical issues during translation/interpretation.</w:t>
            </w:r>
          </w:p>
          <w:p w14:paraId="22026F1B" w14:textId="77777777" w:rsidR="00AB5D12" w:rsidRPr="00F17F8E" w:rsidRDefault="00AB5D12" w:rsidP="00AB5D12">
            <w:pPr>
              <w:tabs>
                <w:tab w:val="left" w:pos="1276"/>
              </w:tabs>
              <w:jc w:val="both"/>
              <w:rPr>
                <w:sz w:val="18"/>
                <w:szCs w:val="18"/>
              </w:rPr>
            </w:pPr>
            <w:r w:rsidRPr="00F17F8E">
              <w:rPr>
                <w:sz w:val="18"/>
                <w:szCs w:val="18"/>
              </w:rPr>
              <w:t>Group work: Translating a legal document with attention to confidentiality.</w:t>
            </w:r>
          </w:p>
          <w:p w14:paraId="6422A278" w14:textId="77777777" w:rsidR="00AB5D12" w:rsidRPr="00F17F8E" w:rsidRDefault="00AB5D12" w:rsidP="00AB5D12">
            <w:pPr>
              <w:tabs>
                <w:tab w:val="left" w:pos="1276"/>
              </w:tabs>
              <w:jc w:val="both"/>
              <w:rPr>
                <w:b/>
                <w:bCs/>
                <w:sz w:val="18"/>
                <w:szCs w:val="18"/>
              </w:rPr>
            </w:pPr>
            <w:r w:rsidRPr="00F17F8E">
              <w:rPr>
                <w:sz w:val="18"/>
                <w:szCs w:val="18"/>
              </w:rPr>
              <w:t>Peer review of translations for ethical considerations.</w:t>
            </w:r>
          </w:p>
        </w:tc>
        <w:tc>
          <w:tcPr>
            <w:tcW w:w="928" w:type="dxa"/>
            <w:vMerge/>
            <w:shd w:val="clear" w:color="auto" w:fill="auto"/>
          </w:tcPr>
          <w:p w14:paraId="1FBFC550" w14:textId="77777777" w:rsidR="00AB5D12" w:rsidRPr="00836302" w:rsidRDefault="00AB5D12" w:rsidP="00AB5D12">
            <w:pPr>
              <w:tabs>
                <w:tab w:val="left" w:pos="1276"/>
              </w:tabs>
              <w:jc w:val="center"/>
              <w:rPr>
                <w:sz w:val="18"/>
                <w:szCs w:val="18"/>
              </w:rPr>
            </w:pPr>
          </w:p>
        </w:tc>
        <w:tc>
          <w:tcPr>
            <w:tcW w:w="726" w:type="dxa"/>
            <w:shd w:val="clear" w:color="auto" w:fill="auto"/>
          </w:tcPr>
          <w:p w14:paraId="1B01613C" w14:textId="3F1A0E1C" w:rsidR="00AB5D12" w:rsidRPr="00836302" w:rsidRDefault="00BE7B17" w:rsidP="00AB5D12">
            <w:pPr>
              <w:tabs>
                <w:tab w:val="left" w:pos="1276"/>
              </w:tabs>
              <w:jc w:val="center"/>
              <w:rPr>
                <w:sz w:val="18"/>
                <w:szCs w:val="18"/>
              </w:rPr>
            </w:pPr>
            <w:r>
              <w:rPr>
                <w:sz w:val="18"/>
                <w:szCs w:val="18"/>
              </w:rPr>
              <w:t>6</w:t>
            </w:r>
          </w:p>
        </w:tc>
      </w:tr>
      <w:tr w:rsidR="00BE7B17" w:rsidRPr="00836302" w14:paraId="0249DEF9" w14:textId="77777777" w:rsidTr="00AB5D12">
        <w:trPr>
          <w:trHeight w:val="624"/>
        </w:trPr>
        <w:tc>
          <w:tcPr>
            <w:tcW w:w="868" w:type="dxa"/>
            <w:vMerge w:val="restart"/>
            <w:shd w:val="clear" w:color="auto" w:fill="auto"/>
          </w:tcPr>
          <w:p w14:paraId="7DDB7C56" w14:textId="77777777" w:rsidR="00BE7B17" w:rsidRPr="00836302" w:rsidRDefault="00BE7B17" w:rsidP="00BE7B17">
            <w:pPr>
              <w:tabs>
                <w:tab w:val="left" w:pos="1276"/>
              </w:tabs>
              <w:jc w:val="center"/>
              <w:rPr>
                <w:b/>
                <w:bCs/>
                <w:sz w:val="18"/>
                <w:szCs w:val="18"/>
              </w:rPr>
            </w:pPr>
            <w:r w:rsidRPr="00836302">
              <w:rPr>
                <w:b/>
                <w:bCs/>
                <w:sz w:val="18"/>
                <w:szCs w:val="18"/>
              </w:rPr>
              <w:t>3</w:t>
            </w:r>
          </w:p>
        </w:tc>
        <w:tc>
          <w:tcPr>
            <w:tcW w:w="7987" w:type="dxa"/>
            <w:shd w:val="clear" w:color="auto" w:fill="auto"/>
          </w:tcPr>
          <w:p w14:paraId="7C5085C1" w14:textId="77777777" w:rsidR="00BE7B17" w:rsidRPr="00F17F8E" w:rsidRDefault="00BE7B17" w:rsidP="00BE7B17">
            <w:pPr>
              <w:tabs>
                <w:tab w:val="left" w:pos="1276"/>
              </w:tabs>
              <w:jc w:val="both"/>
              <w:rPr>
                <w:b/>
                <w:bCs/>
                <w:sz w:val="18"/>
                <w:szCs w:val="18"/>
              </w:rPr>
            </w:pPr>
            <w:r w:rsidRPr="00F17F8E">
              <w:rPr>
                <w:b/>
                <w:bCs/>
                <w:sz w:val="18"/>
                <w:szCs w:val="18"/>
              </w:rPr>
              <w:t>Week 3: Translation Methods and Approaches</w:t>
            </w:r>
          </w:p>
          <w:p w14:paraId="38282F4E" w14:textId="22122C20" w:rsidR="00BE7B17" w:rsidRPr="00F17F8E" w:rsidRDefault="00BE7B17" w:rsidP="00BE7B17">
            <w:pPr>
              <w:tabs>
                <w:tab w:val="left" w:pos="1276"/>
              </w:tabs>
              <w:jc w:val="both"/>
              <w:rPr>
                <w:b/>
                <w:bCs/>
                <w:sz w:val="18"/>
                <w:szCs w:val="18"/>
              </w:rPr>
            </w:pPr>
            <w:r w:rsidRPr="00F17F8E">
              <w:rPr>
                <w:b/>
                <w:bCs/>
                <w:sz w:val="18"/>
                <w:szCs w:val="18"/>
              </w:rPr>
              <w:t xml:space="preserve">Lecture 1: </w:t>
            </w:r>
            <w:r w:rsidRPr="00F17F8E">
              <w:rPr>
                <w:sz w:val="18"/>
                <w:szCs w:val="18"/>
              </w:rPr>
              <w:t xml:space="preserve">Overview of </w:t>
            </w:r>
            <w:r>
              <w:rPr>
                <w:sz w:val="18"/>
                <w:szCs w:val="18"/>
              </w:rPr>
              <w:t>Komissarov’s</w:t>
            </w:r>
            <w:r w:rsidRPr="00F17F8E">
              <w:rPr>
                <w:sz w:val="18"/>
                <w:szCs w:val="18"/>
              </w:rPr>
              <w:t xml:space="preserve"> translation methods: communicative vs. semantic translation</w:t>
            </w:r>
            <w:r w:rsidRPr="00F17F8E">
              <w:rPr>
                <w:b/>
                <w:bCs/>
                <w:sz w:val="18"/>
                <w:szCs w:val="18"/>
              </w:rPr>
              <w:t>.</w:t>
            </w:r>
          </w:p>
          <w:p w14:paraId="5BAC19D5" w14:textId="3F35E87B" w:rsidR="00BE7B17" w:rsidRPr="00BE7B17" w:rsidRDefault="00BE7B17" w:rsidP="00BE7B17">
            <w:pPr>
              <w:tabs>
                <w:tab w:val="left" w:pos="1276"/>
              </w:tabs>
              <w:jc w:val="both"/>
              <w:rPr>
                <w:b/>
                <w:bCs/>
                <w:sz w:val="18"/>
                <w:szCs w:val="18"/>
              </w:rPr>
            </w:pPr>
            <w:r w:rsidRPr="00F17F8E">
              <w:rPr>
                <w:b/>
                <w:bCs/>
                <w:sz w:val="18"/>
                <w:szCs w:val="18"/>
              </w:rPr>
              <w:t xml:space="preserve">Lecture 2: </w:t>
            </w:r>
            <w:r w:rsidRPr="00F17F8E">
              <w:rPr>
                <w:sz w:val="18"/>
                <w:szCs w:val="18"/>
              </w:rPr>
              <w:t>Exploring functional equivalence and dynamic equivalence</w:t>
            </w:r>
            <w:r w:rsidRPr="00F17F8E">
              <w:rPr>
                <w:b/>
                <w:bCs/>
                <w:sz w:val="18"/>
                <w:szCs w:val="18"/>
              </w:rPr>
              <w:t>.</w:t>
            </w:r>
          </w:p>
        </w:tc>
        <w:tc>
          <w:tcPr>
            <w:tcW w:w="928" w:type="dxa"/>
            <w:vMerge w:val="restart"/>
            <w:shd w:val="clear" w:color="auto" w:fill="auto"/>
          </w:tcPr>
          <w:p w14:paraId="7467E109" w14:textId="6251D718" w:rsidR="00BE7B17" w:rsidRPr="00836302" w:rsidRDefault="00BE7B17" w:rsidP="00BE7B17">
            <w:pPr>
              <w:tabs>
                <w:tab w:val="left" w:pos="1276"/>
              </w:tabs>
              <w:jc w:val="center"/>
              <w:rPr>
                <w:sz w:val="18"/>
                <w:szCs w:val="18"/>
              </w:rPr>
            </w:pPr>
            <w:r w:rsidRPr="00836302">
              <w:rPr>
                <w:sz w:val="18"/>
                <w:szCs w:val="18"/>
              </w:rPr>
              <w:t>3</w:t>
            </w:r>
          </w:p>
        </w:tc>
        <w:tc>
          <w:tcPr>
            <w:tcW w:w="726" w:type="dxa"/>
            <w:shd w:val="clear" w:color="auto" w:fill="auto"/>
          </w:tcPr>
          <w:p w14:paraId="5030FC3F" w14:textId="634F4D29" w:rsidR="00BE7B17" w:rsidRPr="00836302" w:rsidRDefault="00BE7B17" w:rsidP="00BE7B17">
            <w:pPr>
              <w:tabs>
                <w:tab w:val="left" w:pos="1276"/>
              </w:tabs>
              <w:jc w:val="center"/>
              <w:rPr>
                <w:sz w:val="18"/>
                <w:szCs w:val="18"/>
              </w:rPr>
            </w:pPr>
            <w:r>
              <w:rPr>
                <w:sz w:val="18"/>
                <w:szCs w:val="18"/>
              </w:rPr>
              <w:t>3</w:t>
            </w:r>
          </w:p>
        </w:tc>
      </w:tr>
      <w:tr w:rsidR="00BE7B17" w:rsidRPr="00836302" w14:paraId="024A1CBF" w14:textId="77777777" w:rsidTr="008800EF">
        <w:trPr>
          <w:trHeight w:val="1020"/>
        </w:trPr>
        <w:tc>
          <w:tcPr>
            <w:tcW w:w="868" w:type="dxa"/>
            <w:vMerge/>
            <w:shd w:val="clear" w:color="auto" w:fill="auto"/>
          </w:tcPr>
          <w:p w14:paraId="03A7D9F2" w14:textId="77777777" w:rsidR="00BE7B17" w:rsidRPr="00836302" w:rsidRDefault="00BE7B17" w:rsidP="00BE7B17">
            <w:pPr>
              <w:tabs>
                <w:tab w:val="left" w:pos="1276"/>
              </w:tabs>
              <w:jc w:val="center"/>
              <w:rPr>
                <w:b/>
                <w:bCs/>
                <w:sz w:val="18"/>
                <w:szCs w:val="18"/>
              </w:rPr>
            </w:pPr>
          </w:p>
        </w:tc>
        <w:tc>
          <w:tcPr>
            <w:tcW w:w="7987" w:type="dxa"/>
            <w:shd w:val="clear" w:color="auto" w:fill="auto"/>
          </w:tcPr>
          <w:p w14:paraId="25E42BE5" w14:textId="77777777" w:rsidR="00BE7B17" w:rsidRDefault="00BE7B17" w:rsidP="00BE7B17">
            <w:pPr>
              <w:tabs>
                <w:tab w:val="left" w:pos="1276"/>
              </w:tabs>
              <w:jc w:val="both"/>
              <w:rPr>
                <w:b/>
                <w:bCs/>
                <w:sz w:val="18"/>
                <w:szCs w:val="18"/>
              </w:rPr>
            </w:pPr>
            <w:r w:rsidRPr="00F17F8E">
              <w:rPr>
                <w:b/>
                <w:bCs/>
                <w:sz w:val="18"/>
                <w:szCs w:val="18"/>
              </w:rPr>
              <w:t>Seminars:</w:t>
            </w:r>
          </w:p>
          <w:p w14:paraId="5F19CEAA" w14:textId="7599BC92" w:rsidR="00BE7B17" w:rsidRPr="00F17F8E" w:rsidRDefault="00BE7B17" w:rsidP="00BE7B17">
            <w:pPr>
              <w:tabs>
                <w:tab w:val="left" w:pos="1276"/>
              </w:tabs>
              <w:jc w:val="both"/>
              <w:rPr>
                <w:sz w:val="18"/>
                <w:szCs w:val="18"/>
              </w:rPr>
            </w:pPr>
            <w:r w:rsidRPr="00F17F8E">
              <w:rPr>
                <w:sz w:val="18"/>
                <w:szCs w:val="18"/>
              </w:rPr>
              <w:t>Practice translating idiomatic expressions using different approaches.</w:t>
            </w:r>
          </w:p>
          <w:p w14:paraId="7C1A2912" w14:textId="77777777" w:rsidR="00BE7B17" w:rsidRPr="00F17F8E" w:rsidRDefault="00BE7B17" w:rsidP="00BE7B17">
            <w:pPr>
              <w:tabs>
                <w:tab w:val="left" w:pos="1276"/>
              </w:tabs>
              <w:jc w:val="both"/>
              <w:rPr>
                <w:sz w:val="18"/>
                <w:szCs w:val="18"/>
              </w:rPr>
            </w:pPr>
            <w:r w:rsidRPr="00F17F8E">
              <w:rPr>
                <w:sz w:val="18"/>
                <w:szCs w:val="18"/>
              </w:rPr>
              <w:t>Analyze examples of communicative and semantic translations in literature.</w:t>
            </w:r>
          </w:p>
          <w:p w14:paraId="12A6852A" w14:textId="77777777" w:rsidR="00BE7B17" w:rsidRPr="00F17F8E" w:rsidRDefault="00BE7B17" w:rsidP="00BE7B17">
            <w:pPr>
              <w:tabs>
                <w:tab w:val="left" w:pos="1276"/>
              </w:tabs>
              <w:jc w:val="both"/>
              <w:rPr>
                <w:sz w:val="18"/>
                <w:szCs w:val="18"/>
              </w:rPr>
            </w:pPr>
            <w:r w:rsidRPr="00F17F8E">
              <w:rPr>
                <w:sz w:val="18"/>
                <w:szCs w:val="18"/>
              </w:rPr>
              <w:t>Translate a paragraph using both methods and compare results.</w:t>
            </w:r>
          </w:p>
          <w:p w14:paraId="5960BBD4" w14:textId="77777777" w:rsidR="00BE7B17" w:rsidRPr="00F17F8E" w:rsidRDefault="00BE7B17" w:rsidP="00BE7B17">
            <w:pPr>
              <w:tabs>
                <w:tab w:val="left" w:pos="1276"/>
              </w:tabs>
              <w:jc w:val="both"/>
              <w:rPr>
                <w:b/>
                <w:bCs/>
                <w:sz w:val="18"/>
                <w:szCs w:val="18"/>
              </w:rPr>
            </w:pPr>
            <w:r w:rsidRPr="00F17F8E">
              <w:rPr>
                <w:sz w:val="18"/>
                <w:szCs w:val="18"/>
              </w:rPr>
              <w:t>Discuss group findings on method efficiency.</w:t>
            </w:r>
          </w:p>
        </w:tc>
        <w:tc>
          <w:tcPr>
            <w:tcW w:w="928" w:type="dxa"/>
            <w:vMerge/>
            <w:shd w:val="clear" w:color="auto" w:fill="auto"/>
          </w:tcPr>
          <w:p w14:paraId="6F12A694" w14:textId="77777777" w:rsidR="00BE7B17" w:rsidRPr="00836302" w:rsidRDefault="00BE7B17" w:rsidP="00BE7B17">
            <w:pPr>
              <w:tabs>
                <w:tab w:val="left" w:pos="1276"/>
              </w:tabs>
              <w:jc w:val="center"/>
              <w:rPr>
                <w:sz w:val="18"/>
                <w:szCs w:val="18"/>
              </w:rPr>
            </w:pPr>
          </w:p>
        </w:tc>
        <w:tc>
          <w:tcPr>
            <w:tcW w:w="726" w:type="dxa"/>
            <w:shd w:val="clear" w:color="auto" w:fill="auto"/>
          </w:tcPr>
          <w:p w14:paraId="398D718E" w14:textId="744FF8A1" w:rsidR="00BE7B17" w:rsidRPr="00836302" w:rsidRDefault="00BE7B17" w:rsidP="00BE7B17">
            <w:pPr>
              <w:tabs>
                <w:tab w:val="left" w:pos="1276"/>
              </w:tabs>
              <w:jc w:val="center"/>
              <w:rPr>
                <w:sz w:val="18"/>
                <w:szCs w:val="18"/>
              </w:rPr>
            </w:pPr>
            <w:r>
              <w:rPr>
                <w:sz w:val="18"/>
                <w:szCs w:val="18"/>
              </w:rPr>
              <w:t>6</w:t>
            </w:r>
          </w:p>
        </w:tc>
      </w:tr>
      <w:tr w:rsidR="00AB5D12" w:rsidRPr="00836302" w14:paraId="42B713F7" w14:textId="77777777" w:rsidTr="00AB5D12">
        <w:trPr>
          <w:trHeight w:val="530"/>
        </w:trPr>
        <w:tc>
          <w:tcPr>
            <w:tcW w:w="868" w:type="dxa"/>
            <w:shd w:val="clear" w:color="auto" w:fill="auto"/>
          </w:tcPr>
          <w:p w14:paraId="4E592A07"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004A3EF5" w14:textId="77777777" w:rsidR="00AB5D12" w:rsidRPr="00836302" w:rsidRDefault="00AB5D12" w:rsidP="00AB5D12">
            <w:pPr>
              <w:numPr>
                <w:ilvl w:val="0"/>
                <w:numId w:val="3"/>
              </w:numPr>
              <w:tabs>
                <w:tab w:val="left" w:pos="1276"/>
              </w:tabs>
              <w:jc w:val="both"/>
              <w:rPr>
                <w:sz w:val="18"/>
                <w:szCs w:val="18"/>
              </w:rPr>
            </w:pPr>
            <w:r w:rsidRPr="00836302">
              <w:rPr>
                <w:b/>
                <w:bCs/>
                <w:sz w:val="18"/>
                <w:szCs w:val="18"/>
              </w:rPr>
              <w:t>IWST 2</w:t>
            </w:r>
            <w:r w:rsidRPr="00836302">
              <w:rPr>
                <w:sz w:val="18"/>
                <w:szCs w:val="18"/>
              </w:rPr>
              <w:t>:</w:t>
            </w:r>
          </w:p>
          <w:p w14:paraId="4DAE3F76" w14:textId="3B5DF713" w:rsidR="00AB5D12" w:rsidRPr="00F17F8E" w:rsidRDefault="00AB5D12" w:rsidP="00AB5D12">
            <w:pPr>
              <w:tabs>
                <w:tab w:val="left" w:pos="1276"/>
              </w:tabs>
              <w:jc w:val="both"/>
              <w:rPr>
                <w:b/>
                <w:bCs/>
                <w:sz w:val="18"/>
                <w:szCs w:val="18"/>
              </w:rPr>
            </w:pPr>
            <w:r w:rsidRPr="00F17F8E">
              <w:rPr>
                <w:sz w:val="18"/>
                <w:szCs w:val="18"/>
              </w:rPr>
              <w:t>Consultation on understanding ethical principles and case study discussions.</w:t>
            </w:r>
          </w:p>
        </w:tc>
        <w:tc>
          <w:tcPr>
            <w:tcW w:w="928" w:type="dxa"/>
            <w:shd w:val="clear" w:color="auto" w:fill="auto"/>
          </w:tcPr>
          <w:p w14:paraId="30C56171" w14:textId="1EDC64FB" w:rsidR="00AB5D12" w:rsidRPr="00836302" w:rsidRDefault="00AB5D12" w:rsidP="00AB5D12">
            <w:pPr>
              <w:tabs>
                <w:tab w:val="left" w:pos="1276"/>
              </w:tabs>
              <w:jc w:val="center"/>
              <w:rPr>
                <w:sz w:val="18"/>
                <w:szCs w:val="18"/>
              </w:rPr>
            </w:pPr>
            <w:r w:rsidRPr="00836302">
              <w:rPr>
                <w:sz w:val="18"/>
                <w:szCs w:val="18"/>
              </w:rPr>
              <w:t>2</w:t>
            </w:r>
          </w:p>
        </w:tc>
        <w:tc>
          <w:tcPr>
            <w:tcW w:w="726" w:type="dxa"/>
            <w:shd w:val="clear" w:color="auto" w:fill="auto"/>
          </w:tcPr>
          <w:p w14:paraId="1F380225" w14:textId="77777777" w:rsidR="00AB5D12" w:rsidRPr="00836302" w:rsidRDefault="00AB5D12" w:rsidP="00AB5D12">
            <w:pPr>
              <w:tabs>
                <w:tab w:val="left" w:pos="1276"/>
              </w:tabs>
              <w:jc w:val="center"/>
              <w:rPr>
                <w:sz w:val="18"/>
                <w:szCs w:val="18"/>
              </w:rPr>
            </w:pPr>
          </w:p>
        </w:tc>
      </w:tr>
      <w:tr w:rsidR="00BE7B17" w:rsidRPr="00836302" w14:paraId="22DEB971" w14:textId="77777777" w:rsidTr="00AB5D12">
        <w:trPr>
          <w:trHeight w:val="636"/>
        </w:trPr>
        <w:tc>
          <w:tcPr>
            <w:tcW w:w="868" w:type="dxa"/>
            <w:vMerge w:val="restart"/>
            <w:shd w:val="clear" w:color="auto" w:fill="auto"/>
          </w:tcPr>
          <w:p w14:paraId="66FBA104" w14:textId="77777777" w:rsidR="00BE7B17" w:rsidRPr="00836302" w:rsidRDefault="00BE7B17" w:rsidP="00BE7B17">
            <w:pPr>
              <w:tabs>
                <w:tab w:val="left" w:pos="1276"/>
              </w:tabs>
              <w:jc w:val="center"/>
              <w:rPr>
                <w:b/>
                <w:bCs/>
                <w:sz w:val="18"/>
                <w:szCs w:val="18"/>
              </w:rPr>
            </w:pPr>
            <w:r w:rsidRPr="00836302">
              <w:rPr>
                <w:b/>
                <w:bCs/>
                <w:sz w:val="18"/>
                <w:szCs w:val="18"/>
              </w:rPr>
              <w:t>4</w:t>
            </w:r>
          </w:p>
        </w:tc>
        <w:tc>
          <w:tcPr>
            <w:tcW w:w="7987" w:type="dxa"/>
            <w:shd w:val="clear" w:color="auto" w:fill="auto"/>
          </w:tcPr>
          <w:p w14:paraId="69634FDB" w14:textId="77777777" w:rsidR="00BE7B17" w:rsidRPr="00F17F8E" w:rsidRDefault="00BE7B17" w:rsidP="00BE7B17">
            <w:pPr>
              <w:tabs>
                <w:tab w:val="left" w:pos="1276"/>
              </w:tabs>
              <w:jc w:val="both"/>
              <w:rPr>
                <w:b/>
                <w:bCs/>
                <w:sz w:val="18"/>
                <w:szCs w:val="18"/>
              </w:rPr>
            </w:pPr>
            <w:r w:rsidRPr="00F17F8E">
              <w:rPr>
                <w:b/>
                <w:bCs/>
                <w:sz w:val="18"/>
                <w:szCs w:val="18"/>
              </w:rPr>
              <w:t>Week 4: Terminology in Translation</w:t>
            </w:r>
          </w:p>
          <w:p w14:paraId="21FB6BBD" w14:textId="77777777" w:rsidR="00BE7B17" w:rsidRPr="00F17F8E" w:rsidRDefault="00BE7B17" w:rsidP="00BE7B17">
            <w:pPr>
              <w:tabs>
                <w:tab w:val="left" w:pos="1276"/>
              </w:tabs>
              <w:jc w:val="both"/>
              <w:rPr>
                <w:sz w:val="18"/>
                <w:szCs w:val="18"/>
              </w:rPr>
            </w:pPr>
            <w:r w:rsidRPr="00F17F8E">
              <w:rPr>
                <w:b/>
                <w:bCs/>
                <w:sz w:val="18"/>
                <w:szCs w:val="18"/>
              </w:rPr>
              <w:t xml:space="preserve">Lecture 1: </w:t>
            </w:r>
            <w:r w:rsidRPr="00F17F8E">
              <w:rPr>
                <w:sz w:val="18"/>
                <w:szCs w:val="18"/>
              </w:rPr>
              <w:t>Importance of terminology in professional translation (legal, technical, medical).</w:t>
            </w:r>
          </w:p>
          <w:p w14:paraId="3C361358" w14:textId="0E44E74A" w:rsidR="00BE7B17" w:rsidRPr="00BE7B17" w:rsidRDefault="00BE7B17" w:rsidP="00BE7B17">
            <w:pPr>
              <w:tabs>
                <w:tab w:val="left" w:pos="1276"/>
              </w:tabs>
              <w:jc w:val="both"/>
              <w:rPr>
                <w:sz w:val="18"/>
                <w:szCs w:val="18"/>
              </w:rPr>
            </w:pPr>
            <w:r w:rsidRPr="00F17F8E">
              <w:rPr>
                <w:b/>
                <w:bCs/>
                <w:sz w:val="18"/>
                <w:szCs w:val="18"/>
              </w:rPr>
              <w:t xml:space="preserve">Lecture 2: </w:t>
            </w:r>
            <w:r w:rsidRPr="00F17F8E">
              <w:rPr>
                <w:sz w:val="18"/>
                <w:szCs w:val="18"/>
              </w:rPr>
              <w:t>Developing glossaries for consistent translation.</w:t>
            </w:r>
          </w:p>
        </w:tc>
        <w:tc>
          <w:tcPr>
            <w:tcW w:w="928" w:type="dxa"/>
            <w:vMerge w:val="restart"/>
            <w:shd w:val="clear" w:color="auto" w:fill="auto"/>
          </w:tcPr>
          <w:p w14:paraId="0190DFA7" w14:textId="78B59815" w:rsidR="00BE7B17" w:rsidRPr="00836302" w:rsidRDefault="00BE7B17" w:rsidP="00BE7B17">
            <w:pPr>
              <w:tabs>
                <w:tab w:val="left" w:pos="1276"/>
              </w:tabs>
              <w:jc w:val="center"/>
              <w:rPr>
                <w:sz w:val="18"/>
                <w:szCs w:val="18"/>
              </w:rPr>
            </w:pPr>
            <w:r w:rsidRPr="00836302">
              <w:rPr>
                <w:sz w:val="18"/>
                <w:szCs w:val="18"/>
              </w:rPr>
              <w:t>3</w:t>
            </w:r>
          </w:p>
        </w:tc>
        <w:tc>
          <w:tcPr>
            <w:tcW w:w="726" w:type="dxa"/>
            <w:shd w:val="clear" w:color="auto" w:fill="auto"/>
          </w:tcPr>
          <w:p w14:paraId="2DE0C47D" w14:textId="217B24B8" w:rsidR="00BE7B17" w:rsidRPr="00836302" w:rsidRDefault="00BE7B17" w:rsidP="00BE7B17">
            <w:pPr>
              <w:tabs>
                <w:tab w:val="left" w:pos="1276"/>
              </w:tabs>
              <w:jc w:val="center"/>
              <w:rPr>
                <w:sz w:val="18"/>
                <w:szCs w:val="18"/>
              </w:rPr>
            </w:pPr>
            <w:r>
              <w:rPr>
                <w:sz w:val="18"/>
                <w:szCs w:val="18"/>
              </w:rPr>
              <w:t>3</w:t>
            </w:r>
          </w:p>
        </w:tc>
      </w:tr>
      <w:tr w:rsidR="00BE7B17" w:rsidRPr="00836302" w14:paraId="40D3745A" w14:textId="77777777" w:rsidTr="008800EF">
        <w:trPr>
          <w:trHeight w:val="1008"/>
        </w:trPr>
        <w:tc>
          <w:tcPr>
            <w:tcW w:w="868" w:type="dxa"/>
            <w:vMerge/>
            <w:shd w:val="clear" w:color="auto" w:fill="auto"/>
          </w:tcPr>
          <w:p w14:paraId="70678274" w14:textId="77777777" w:rsidR="00BE7B17" w:rsidRPr="00836302" w:rsidRDefault="00BE7B17" w:rsidP="00BE7B17">
            <w:pPr>
              <w:tabs>
                <w:tab w:val="left" w:pos="1276"/>
              </w:tabs>
              <w:jc w:val="center"/>
              <w:rPr>
                <w:b/>
                <w:bCs/>
                <w:sz w:val="18"/>
                <w:szCs w:val="18"/>
              </w:rPr>
            </w:pPr>
          </w:p>
        </w:tc>
        <w:tc>
          <w:tcPr>
            <w:tcW w:w="7987" w:type="dxa"/>
            <w:shd w:val="clear" w:color="auto" w:fill="auto"/>
          </w:tcPr>
          <w:p w14:paraId="70BC7D2A" w14:textId="77777777" w:rsidR="00BE7B17" w:rsidRDefault="00BE7B17" w:rsidP="00BE7B17">
            <w:pPr>
              <w:tabs>
                <w:tab w:val="left" w:pos="1276"/>
              </w:tabs>
              <w:jc w:val="both"/>
              <w:rPr>
                <w:b/>
                <w:bCs/>
                <w:sz w:val="18"/>
                <w:szCs w:val="18"/>
              </w:rPr>
            </w:pPr>
            <w:r w:rsidRPr="00F17F8E">
              <w:rPr>
                <w:b/>
                <w:bCs/>
                <w:sz w:val="18"/>
                <w:szCs w:val="18"/>
              </w:rPr>
              <w:t>Seminars:</w:t>
            </w:r>
          </w:p>
          <w:p w14:paraId="11940748" w14:textId="269301E5" w:rsidR="00BE7B17" w:rsidRPr="00F17F8E" w:rsidRDefault="00BE7B17" w:rsidP="00BE7B17">
            <w:pPr>
              <w:tabs>
                <w:tab w:val="left" w:pos="1276"/>
              </w:tabs>
              <w:jc w:val="both"/>
              <w:rPr>
                <w:sz w:val="18"/>
                <w:szCs w:val="18"/>
              </w:rPr>
            </w:pPr>
            <w:r w:rsidRPr="00F17F8E">
              <w:rPr>
                <w:sz w:val="18"/>
                <w:szCs w:val="18"/>
              </w:rPr>
              <w:t>Analyze the role of specialized terminology in translations.</w:t>
            </w:r>
          </w:p>
          <w:p w14:paraId="76E80CD3" w14:textId="77777777" w:rsidR="00BE7B17" w:rsidRPr="00F17F8E" w:rsidRDefault="00BE7B17" w:rsidP="00BE7B17">
            <w:pPr>
              <w:tabs>
                <w:tab w:val="left" w:pos="1276"/>
              </w:tabs>
              <w:jc w:val="both"/>
              <w:rPr>
                <w:sz w:val="18"/>
                <w:szCs w:val="18"/>
              </w:rPr>
            </w:pPr>
            <w:r w:rsidRPr="00F17F8E">
              <w:rPr>
                <w:sz w:val="18"/>
                <w:szCs w:val="18"/>
              </w:rPr>
              <w:t>Practice translating technical terms and creating glossaries.</w:t>
            </w:r>
          </w:p>
          <w:p w14:paraId="3F40F948" w14:textId="77777777" w:rsidR="00BE7B17" w:rsidRPr="00F17F8E" w:rsidRDefault="00BE7B17" w:rsidP="00BE7B17">
            <w:pPr>
              <w:tabs>
                <w:tab w:val="left" w:pos="1276"/>
              </w:tabs>
              <w:jc w:val="both"/>
              <w:rPr>
                <w:sz w:val="18"/>
                <w:szCs w:val="18"/>
              </w:rPr>
            </w:pPr>
            <w:r w:rsidRPr="00F17F8E">
              <w:rPr>
                <w:sz w:val="18"/>
                <w:szCs w:val="18"/>
              </w:rPr>
              <w:t>Group work: Developing a glossary for a specific field (e.g., law, medicine).</w:t>
            </w:r>
          </w:p>
          <w:p w14:paraId="4E04936D" w14:textId="77777777" w:rsidR="00BE7B17" w:rsidRPr="00F17F8E" w:rsidRDefault="00BE7B17" w:rsidP="00BE7B17">
            <w:pPr>
              <w:tabs>
                <w:tab w:val="left" w:pos="1276"/>
              </w:tabs>
              <w:jc w:val="both"/>
              <w:rPr>
                <w:b/>
                <w:bCs/>
                <w:sz w:val="18"/>
                <w:szCs w:val="18"/>
              </w:rPr>
            </w:pPr>
            <w:r w:rsidRPr="00F17F8E">
              <w:rPr>
                <w:sz w:val="18"/>
                <w:szCs w:val="18"/>
              </w:rPr>
              <w:t>Peer review: Glossary accuracy and relevance.</w:t>
            </w:r>
          </w:p>
        </w:tc>
        <w:tc>
          <w:tcPr>
            <w:tcW w:w="928" w:type="dxa"/>
            <w:vMerge/>
            <w:shd w:val="clear" w:color="auto" w:fill="auto"/>
          </w:tcPr>
          <w:p w14:paraId="2098A892" w14:textId="77777777" w:rsidR="00BE7B17" w:rsidRPr="00836302" w:rsidRDefault="00BE7B17" w:rsidP="00BE7B17">
            <w:pPr>
              <w:tabs>
                <w:tab w:val="left" w:pos="1276"/>
              </w:tabs>
              <w:jc w:val="center"/>
              <w:rPr>
                <w:sz w:val="18"/>
                <w:szCs w:val="18"/>
              </w:rPr>
            </w:pPr>
          </w:p>
        </w:tc>
        <w:tc>
          <w:tcPr>
            <w:tcW w:w="726" w:type="dxa"/>
            <w:shd w:val="clear" w:color="auto" w:fill="auto"/>
          </w:tcPr>
          <w:p w14:paraId="1B87B911" w14:textId="0C3C778C" w:rsidR="00BE7B17" w:rsidRPr="00836302" w:rsidRDefault="00BE7B17" w:rsidP="00BE7B17">
            <w:pPr>
              <w:tabs>
                <w:tab w:val="left" w:pos="1276"/>
              </w:tabs>
              <w:jc w:val="center"/>
              <w:rPr>
                <w:sz w:val="18"/>
                <w:szCs w:val="18"/>
              </w:rPr>
            </w:pPr>
            <w:r>
              <w:rPr>
                <w:sz w:val="18"/>
                <w:szCs w:val="18"/>
              </w:rPr>
              <w:t>6</w:t>
            </w:r>
          </w:p>
        </w:tc>
      </w:tr>
      <w:tr w:rsidR="00AB5D12" w:rsidRPr="00836302" w14:paraId="62C9D8A9" w14:textId="77777777" w:rsidTr="00F17F8E">
        <w:trPr>
          <w:trHeight w:val="530"/>
        </w:trPr>
        <w:tc>
          <w:tcPr>
            <w:tcW w:w="868" w:type="dxa"/>
            <w:vMerge/>
            <w:shd w:val="clear" w:color="auto" w:fill="auto"/>
          </w:tcPr>
          <w:p w14:paraId="570C9298"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3FFCB54A" w14:textId="027CB02A" w:rsidR="00AB5D12" w:rsidRPr="00836302" w:rsidRDefault="00AB5D12" w:rsidP="00AB5D12">
            <w:pPr>
              <w:numPr>
                <w:ilvl w:val="0"/>
                <w:numId w:val="5"/>
              </w:numPr>
              <w:tabs>
                <w:tab w:val="left" w:pos="1276"/>
              </w:tabs>
              <w:jc w:val="both"/>
              <w:rPr>
                <w:bCs/>
                <w:sz w:val="18"/>
                <w:szCs w:val="18"/>
              </w:rPr>
            </w:pPr>
            <w:r w:rsidRPr="00836302">
              <w:rPr>
                <w:b/>
                <w:bCs/>
                <w:sz w:val="18"/>
                <w:szCs w:val="18"/>
              </w:rPr>
              <w:t xml:space="preserve">IWS </w:t>
            </w:r>
            <w:r>
              <w:rPr>
                <w:b/>
                <w:bCs/>
                <w:sz w:val="18"/>
                <w:szCs w:val="18"/>
              </w:rPr>
              <w:t>1</w:t>
            </w:r>
            <w:r w:rsidRPr="00836302">
              <w:rPr>
                <w:bCs/>
                <w:sz w:val="18"/>
                <w:szCs w:val="18"/>
              </w:rPr>
              <w:t>:</w:t>
            </w:r>
          </w:p>
          <w:p w14:paraId="1860AA3C" w14:textId="01033E15" w:rsidR="00AB5D12" w:rsidRPr="00836302" w:rsidRDefault="00AB5D12" w:rsidP="00AB5D12">
            <w:pPr>
              <w:numPr>
                <w:ilvl w:val="1"/>
                <w:numId w:val="5"/>
              </w:numPr>
              <w:tabs>
                <w:tab w:val="left" w:pos="1276"/>
              </w:tabs>
              <w:jc w:val="both"/>
              <w:rPr>
                <w:b/>
                <w:bCs/>
                <w:sz w:val="18"/>
                <w:szCs w:val="18"/>
              </w:rPr>
            </w:pPr>
            <w:r w:rsidRPr="00F17F8E">
              <w:rPr>
                <w:bCs/>
                <w:sz w:val="18"/>
                <w:szCs w:val="18"/>
              </w:rPr>
              <w:t>Create a 50-term glossary for a selected field.</w:t>
            </w:r>
          </w:p>
        </w:tc>
        <w:tc>
          <w:tcPr>
            <w:tcW w:w="928" w:type="dxa"/>
            <w:shd w:val="clear" w:color="auto" w:fill="auto"/>
          </w:tcPr>
          <w:p w14:paraId="4F6F918B" w14:textId="2C233A95" w:rsidR="00AB5D12" w:rsidRPr="00836302" w:rsidRDefault="00AB5D12" w:rsidP="00AB5D12">
            <w:pPr>
              <w:tabs>
                <w:tab w:val="left" w:pos="1276"/>
              </w:tabs>
              <w:jc w:val="center"/>
              <w:rPr>
                <w:sz w:val="18"/>
                <w:szCs w:val="18"/>
              </w:rPr>
            </w:pPr>
            <w:r w:rsidRPr="00836302">
              <w:rPr>
                <w:sz w:val="18"/>
                <w:szCs w:val="18"/>
              </w:rPr>
              <w:t>2</w:t>
            </w:r>
          </w:p>
        </w:tc>
        <w:tc>
          <w:tcPr>
            <w:tcW w:w="726" w:type="dxa"/>
            <w:shd w:val="clear" w:color="auto" w:fill="auto"/>
          </w:tcPr>
          <w:p w14:paraId="062F61DC" w14:textId="55A98857" w:rsidR="00AB5D12" w:rsidRPr="00836302" w:rsidRDefault="00AB5D12" w:rsidP="00AB5D12">
            <w:pPr>
              <w:tabs>
                <w:tab w:val="left" w:pos="1276"/>
              </w:tabs>
              <w:jc w:val="center"/>
              <w:rPr>
                <w:sz w:val="18"/>
                <w:szCs w:val="18"/>
              </w:rPr>
            </w:pPr>
            <w:r>
              <w:rPr>
                <w:sz w:val="18"/>
                <w:szCs w:val="18"/>
              </w:rPr>
              <w:t>20</w:t>
            </w:r>
          </w:p>
        </w:tc>
      </w:tr>
      <w:tr w:rsidR="00BE7B17" w:rsidRPr="00836302" w14:paraId="1656FC94" w14:textId="77777777" w:rsidTr="00AB5D12">
        <w:trPr>
          <w:trHeight w:val="588"/>
        </w:trPr>
        <w:tc>
          <w:tcPr>
            <w:tcW w:w="868" w:type="dxa"/>
            <w:vMerge w:val="restart"/>
            <w:shd w:val="clear" w:color="auto" w:fill="auto"/>
          </w:tcPr>
          <w:p w14:paraId="557CF4B6" w14:textId="77777777" w:rsidR="00BE7B17" w:rsidRPr="00836302" w:rsidRDefault="00BE7B17" w:rsidP="00BE7B17">
            <w:pPr>
              <w:tabs>
                <w:tab w:val="left" w:pos="1276"/>
              </w:tabs>
              <w:jc w:val="center"/>
              <w:rPr>
                <w:b/>
                <w:bCs/>
                <w:sz w:val="18"/>
                <w:szCs w:val="18"/>
              </w:rPr>
            </w:pPr>
            <w:r w:rsidRPr="00836302">
              <w:rPr>
                <w:b/>
                <w:bCs/>
                <w:sz w:val="18"/>
                <w:szCs w:val="18"/>
              </w:rPr>
              <w:t>5</w:t>
            </w:r>
          </w:p>
        </w:tc>
        <w:tc>
          <w:tcPr>
            <w:tcW w:w="7987" w:type="dxa"/>
            <w:shd w:val="clear" w:color="auto" w:fill="auto"/>
          </w:tcPr>
          <w:p w14:paraId="6EC71AC6" w14:textId="77777777" w:rsidR="00BE7B17" w:rsidRPr="00F17F8E" w:rsidRDefault="00BE7B17" w:rsidP="00BE7B17">
            <w:pPr>
              <w:tabs>
                <w:tab w:val="left" w:pos="1276"/>
              </w:tabs>
              <w:jc w:val="both"/>
              <w:rPr>
                <w:b/>
                <w:bCs/>
                <w:sz w:val="18"/>
                <w:szCs w:val="18"/>
              </w:rPr>
            </w:pPr>
            <w:r w:rsidRPr="00F17F8E">
              <w:rPr>
                <w:b/>
                <w:bCs/>
                <w:sz w:val="18"/>
                <w:szCs w:val="18"/>
              </w:rPr>
              <w:t>Week 5: Phraseological Units and Cultural Adaptation</w:t>
            </w:r>
          </w:p>
          <w:p w14:paraId="675B2207" w14:textId="77777777" w:rsidR="00BE7B17" w:rsidRPr="00F17F8E" w:rsidRDefault="00BE7B17" w:rsidP="00BE7B17">
            <w:pPr>
              <w:tabs>
                <w:tab w:val="left" w:pos="1276"/>
              </w:tabs>
              <w:jc w:val="both"/>
              <w:rPr>
                <w:sz w:val="18"/>
                <w:szCs w:val="18"/>
              </w:rPr>
            </w:pPr>
            <w:r w:rsidRPr="00F17F8E">
              <w:rPr>
                <w:b/>
                <w:bCs/>
                <w:sz w:val="18"/>
                <w:szCs w:val="18"/>
              </w:rPr>
              <w:t xml:space="preserve">Lecture 1: </w:t>
            </w:r>
            <w:r w:rsidRPr="00F17F8E">
              <w:rPr>
                <w:sz w:val="18"/>
                <w:szCs w:val="18"/>
              </w:rPr>
              <w:t>Challenges of translating idioms and phraseological units.</w:t>
            </w:r>
          </w:p>
          <w:p w14:paraId="60EC0E31" w14:textId="2723434B" w:rsidR="00BE7B17" w:rsidRPr="008800EF" w:rsidRDefault="00BE7B17" w:rsidP="00BE7B17">
            <w:pPr>
              <w:tabs>
                <w:tab w:val="left" w:pos="1276"/>
              </w:tabs>
              <w:jc w:val="both"/>
              <w:rPr>
                <w:b/>
                <w:bCs/>
                <w:sz w:val="18"/>
                <w:szCs w:val="18"/>
              </w:rPr>
            </w:pPr>
            <w:r w:rsidRPr="00F17F8E">
              <w:rPr>
                <w:b/>
                <w:bCs/>
                <w:sz w:val="18"/>
                <w:szCs w:val="18"/>
              </w:rPr>
              <w:t xml:space="preserve">Lecture 2: </w:t>
            </w:r>
            <w:r w:rsidRPr="00F17F8E">
              <w:rPr>
                <w:sz w:val="18"/>
                <w:szCs w:val="18"/>
              </w:rPr>
              <w:t>Strategies for cultural adaptation in translation.</w:t>
            </w:r>
          </w:p>
        </w:tc>
        <w:tc>
          <w:tcPr>
            <w:tcW w:w="928" w:type="dxa"/>
            <w:vMerge w:val="restart"/>
            <w:shd w:val="clear" w:color="auto" w:fill="auto"/>
          </w:tcPr>
          <w:p w14:paraId="5AE944F1" w14:textId="69985669" w:rsidR="00BE7B17" w:rsidRPr="00836302" w:rsidRDefault="00BE7B17" w:rsidP="00BE7B17">
            <w:pPr>
              <w:tabs>
                <w:tab w:val="left" w:pos="1276"/>
              </w:tabs>
              <w:jc w:val="center"/>
              <w:rPr>
                <w:sz w:val="18"/>
                <w:szCs w:val="18"/>
              </w:rPr>
            </w:pPr>
            <w:r w:rsidRPr="00854023">
              <w:rPr>
                <w:sz w:val="18"/>
                <w:szCs w:val="18"/>
              </w:rPr>
              <w:t>3</w:t>
            </w:r>
          </w:p>
        </w:tc>
        <w:tc>
          <w:tcPr>
            <w:tcW w:w="726" w:type="dxa"/>
            <w:shd w:val="clear" w:color="auto" w:fill="auto"/>
          </w:tcPr>
          <w:p w14:paraId="4206B4E8" w14:textId="263CF48D" w:rsidR="00BE7B17" w:rsidRPr="00836302" w:rsidRDefault="00BE7B17" w:rsidP="00BE7B17">
            <w:pPr>
              <w:tabs>
                <w:tab w:val="left" w:pos="1276"/>
              </w:tabs>
              <w:jc w:val="center"/>
              <w:rPr>
                <w:sz w:val="18"/>
                <w:szCs w:val="18"/>
              </w:rPr>
            </w:pPr>
            <w:r>
              <w:rPr>
                <w:sz w:val="18"/>
                <w:szCs w:val="18"/>
              </w:rPr>
              <w:t>3</w:t>
            </w:r>
          </w:p>
        </w:tc>
      </w:tr>
      <w:tr w:rsidR="00BE7B17" w:rsidRPr="00836302" w14:paraId="489BBC8E" w14:textId="77777777" w:rsidTr="00AB5D12">
        <w:trPr>
          <w:trHeight w:val="1056"/>
        </w:trPr>
        <w:tc>
          <w:tcPr>
            <w:tcW w:w="868" w:type="dxa"/>
            <w:vMerge/>
            <w:shd w:val="clear" w:color="auto" w:fill="auto"/>
          </w:tcPr>
          <w:p w14:paraId="660EA74B" w14:textId="77777777" w:rsidR="00BE7B17" w:rsidRPr="00836302" w:rsidRDefault="00BE7B17" w:rsidP="00BE7B17">
            <w:pPr>
              <w:tabs>
                <w:tab w:val="left" w:pos="1276"/>
              </w:tabs>
              <w:jc w:val="center"/>
              <w:rPr>
                <w:b/>
                <w:bCs/>
                <w:sz w:val="18"/>
                <w:szCs w:val="18"/>
              </w:rPr>
            </w:pPr>
          </w:p>
        </w:tc>
        <w:tc>
          <w:tcPr>
            <w:tcW w:w="7987" w:type="dxa"/>
            <w:shd w:val="clear" w:color="auto" w:fill="auto"/>
          </w:tcPr>
          <w:p w14:paraId="13CE9100" w14:textId="77777777" w:rsidR="00BE7B17" w:rsidRPr="00F17F8E" w:rsidRDefault="00BE7B17" w:rsidP="00BE7B17">
            <w:pPr>
              <w:tabs>
                <w:tab w:val="left" w:pos="1276"/>
              </w:tabs>
              <w:jc w:val="both"/>
              <w:rPr>
                <w:b/>
                <w:bCs/>
                <w:sz w:val="18"/>
                <w:szCs w:val="18"/>
              </w:rPr>
            </w:pPr>
            <w:r w:rsidRPr="00F17F8E">
              <w:rPr>
                <w:b/>
                <w:bCs/>
                <w:sz w:val="18"/>
                <w:szCs w:val="18"/>
              </w:rPr>
              <w:t>Seminars:</w:t>
            </w:r>
          </w:p>
          <w:p w14:paraId="769D56A8" w14:textId="77777777" w:rsidR="00BE7B17" w:rsidRPr="00F17F8E" w:rsidRDefault="00BE7B17" w:rsidP="00BE7B17">
            <w:pPr>
              <w:tabs>
                <w:tab w:val="left" w:pos="1276"/>
              </w:tabs>
              <w:jc w:val="both"/>
              <w:rPr>
                <w:sz w:val="18"/>
                <w:szCs w:val="18"/>
              </w:rPr>
            </w:pPr>
            <w:r w:rsidRPr="00F17F8E">
              <w:rPr>
                <w:sz w:val="18"/>
                <w:szCs w:val="18"/>
              </w:rPr>
              <w:t>Translate idioms and discuss their equivalents in other languages.</w:t>
            </w:r>
          </w:p>
          <w:p w14:paraId="0D126AF0" w14:textId="77777777" w:rsidR="00BE7B17" w:rsidRPr="00F17F8E" w:rsidRDefault="00BE7B17" w:rsidP="00BE7B17">
            <w:pPr>
              <w:tabs>
                <w:tab w:val="left" w:pos="1276"/>
              </w:tabs>
              <w:jc w:val="both"/>
              <w:rPr>
                <w:sz w:val="18"/>
                <w:szCs w:val="18"/>
              </w:rPr>
            </w:pPr>
            <w:r w:rsidRPr="00F17F8E">
              <w:rPr>
                <w:sz w:val="18"/>
                <w:szCs w:val="18"/>
              </w:rPr>
              <w:t>Analyze cultural differences in idiomatic usage.</w:t>
            </w:r>
          </w:p>
          <w:p w14:paraId="169D2F10" w14:textId="77777777" w:rsidR="00BE7B17" w:rsidRPr="00F17F8E" w:rsidRDefault="00BE7B17" w:rsidP="00BE7B17">
            <w:pPr>
              <w:tabs>
                <w:tab w:val="left" w:pos="1276"/>
              </w:tabs>
              <w:jc w:val="both"/>
              <w:rPr>
                <w:sz w:val="18"/>
                <w:szCs w:val="18"/>
              </w:rPr>
            </w:pPr>
            <w:r w:rsidRPr="00F17F8E">
              <w:rPr>
                <w:sz w:val="18"/>
                <w:szCs w:val="18"/>
              </w:rPr>
              <w:t>Group activity: Cultural adaptation exercises for Kazakh and Russian idioms.</w:t>
            </w:r>
          </w:p>
          <w:p w14:paraId="5B34D052" w14:textId="77777777" w:rsidR="00BE7B17" w:rsidRPr="00F17F8E" w:rsidRDefault="00BE7B17" w:rsidP="00BE7B17">
            <w:pPr>
              <w:tabs>
                <w:tab w:val="left" w:pos="1276"/>
              </w:tabs>
              <w:jc w:val="both"/>
              <w:rPr>
                <w:b/>
                <w:bCs/>
                <w:sz w:val="18"/>
                <w:szCs w:val="18"/>
              </w:rPr>
            </w:pPr>
            <w:r w:rsidRPr="00F17F8E">
              <w:rPr>
                <w:sz w:val="18"/>
                <w:szCs w:val="18"/>
              </w:rPr>
              <w:t>Evaluate peer translations for cultural relevance.</w:t>
            </w:r>
          </w:p>
        </w:tc>
        <w:tc>
          <w:tcPr>
            <w:tcW w:w="928" w:type="dxa"/>
            <w:vMerge/>
            <w:shd w:val="clear" w:color="auto" w:fill="auto"/>
          </w:tcPr>
          <w:p w14:paraId="1428BF18" w14:textId="77777777" w:rsidR="00BE7B17" w:rsidRPr="00854023" w:rsidRDefault="00BE7B17" w:rsidP="00BE7B17">
            <w:pPr>
              <w:tabs>
                <w:tab w:val="left" w:pos="1276"/>
              </w:tabs>
              <w:jc w:val="center"/>
              <w:rPr>
                <w:sz w:val="18"/>
                <w:szCs w:val="18"/>
              </w:rPr>
            </w:pPr>
          </w:p>
        </w:tc>
        <w:tc>
          <w:tcPr>
            <w:tcW w:w="726" w:type="dxa"/>
            <w:shd w:val="clear" w:color="auto" w:fill="auto"/>
          </w:tcPr>
          <w:p w14:paraId="7A37C55F" w14:textId="0B7E85E4" w:rsidR="00BE7B17" w:rsidRPr="00854023" w:rsidRDefault="00BE7B17" w:rsidP="00BE7B17">
            <w:pPr>
              <w:tabs>
                <w:tab w:val="left" w:pos="1276"/>
              </w:tabs>
              <w:jc w:val="center"/>
              <w:rPr>
                <w:sz w:val="18"/>
                <w:szCs w:val="18"/>
              </w:rPr>
            </w:pPr>
            <w:r>
              <w:rPr>
                <w:sz w:val="18"/>
                <w:szCs w:val="18"/>
              </w:rPr>
              <w:t>6</w:t>
            </w:r>
          </w:p>
        </w:tc>
      </w:tr>
      <w:tr w:rsidR="00AB5D12" w:rsidRPr="00836302" w14:paraId="13689684" w14:textId="77777777" w:rsidTr="00AB5D12">
        <w:trPr>
          <w:trHeight w:val="150"/>
        </w:trPr>
        <w:tc>
          <w:tcPr>
            <w:tcW w:w="868" w:type="dxa"/>
            <w:shd w:val="clear" w:color="auto" w:fill="auto"/>
          </w:tcPr>
          <w:p w14:paraId="4FE63B03"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53549C37" w14:textId="6F5F2043" w:rsidR="00AB5D12" w:rsidRPr="00854023" w:rsidRDefault="00AB5D12" w:rsidP="00AB5D12">
            <w:pPr>
              <w:numPr>
                <w:ilvl w:val="0"/>
                <w:numId w:val="6"/>
              </w:numPr>
              <w:tabs>
                <w:tab w:val="left" w:pos="1276"/>
              </w:tabs>
              <w:jc w:val="both"/>
              <w:rPr>
                <w:sz w:val="18"/>
                <w:szCs w:val="18"/>
              </w:rPr>
            </w:pPr>
            <w:r w:rsidRPr="00854023">
              <w:rPr>
                <w:b/>
                <w:bCs/>
                <w:sz w:val="18"/>
                <w:szCs w:val="18"/>
              </w:rPr>
              <w:t xml:space="preserve">IWS </w:t>
            </w:r>
            <w:r>
              <w:rPr>
                <w:b/>
                <w:bCs/>
                <w:sz w:val="18"/>
                <w:szCs w:val="18"/>
              </w:rPr>
              <w:t>2</w:t>
            </w:r>
            <w:r w:rsidRPr="00854023">
              <w:rPr>
                <w:sz w:val="18"/>
                <w:szCs w:val="18"/>
              </w:rPr>
              <w:t>:</w:t>
            </w:r>
          </w:p>
          <w:p w14:paraId="4E72D34E" w14:textId="70D7D058" w:rsidR="00AB5D12" w:rsidRPr="00854023" w:rsidRDefault="00AB5D12" w:rsidP="00AB5D12">
            <w:pPr>
              <w:tabs>
                <w:tab w:val="left" w:pos="1276"/>
              </w:tabs>
              <w:jc w:val="both"/>
              <w:rPr>
                <w:b/>
                <w:bCs/>
                <w:sz w:val="18"/>
                <w:szCs w:val="18"/>
              </w:rPr>
            </w:pPr>
            <w:r w:rsidRPr="00854023">
              <w:rPr>
                <w:sz w:val="18"/>
                <w:szCs w:val="18"/>
              </w:rPr>
              <w:t xml:space="preserve">Individual task: </w:t>
            </w:r>
            <w:r w:rsidRPr="00F17F8E">
              <w:rPr>
                <w:sz w:val="18"/>
                <w:szCs w:val="18"/>
              </w:rPr>
              <w:t>Translate 10 idioms into target languages with cultural adaptation notes</w:t>
            </w:r>
            <w:r w:rsidRPr="00854023">
              <w:rPr>
                <w:sz w:val="18"/>
                <w:szCs w:val="18"/>
              </w:rPr>
              <w:t>.</w:t>
            </w:r>
          </w:p>
        </w:tc>
        <w:tc>
          <w:tcPr>
            <w:tcW w:w="928" w:type="dxa"/>
            <w:shd w:val="clear" w:color="auto" w:fill="auto"/>
          </w:tcPr>
          <w:p w14:paraId="262142C9" w14:textId="5BCEA17A" w:rsidR="00AB5D12" w:rsidRPr="00854023" w:rsidRDefault="00AB5D12" w:rsidP="00AB5D12">
            <w:pPr>
              <w:tabs>
                <w:tab w:val="left" w:pos="1276"/>
              </w:tabs>
              <w:jc w:val="center"/>
              <w:rPr>
                <w:sz w:val="18"/>
                <w:szCs w:val="18"/>
              </w:rPr>
            </w:pPr>
            <w:r w:rsidRPr="00854023">
              <w:rPr>
                <w:sz w:val="18"/>
                <w:szCs w:val="18"/>
              </w:rPr>
              <w:t>2</w:t>
            </w:r>
          </w:p>
        </w:tc>
        <w:tc>
          <w:tcPr>
            <w:tcW w:w="726" w:type="dxa"/>
            <w:shd w:val="clear" w:color="auto" w:fill="auto"/>
          </w:tcPr>
          <w:p w14:paraId="650BDEA0" w14:textId="3FD15C8E" w:rsidR="00AB5D12" w:rsidRPr="00854023" w:rsidRDefault="00AB5D12" w:rsidP="00AB5D12">
            <w:pPr>
              <w:tabs>
                <w:tab w:val="left" w:pos="1276"/>
              </w:tabs>
              <w:jc w:val="center"/>
              <w:rPr>
                <w:sz w:val="18"/>
                <w:szCs w:val="18"/>
              </w:rPr>
            </w:pPr>
            <w:r>
              <w:rPr>
                <w:sz w:val="18"/>
                <w:szCs w:val="18"/>
              </w:rPr>
              <w:t>17</w:t>
            </w:r>
          </w:p>
        </w:tc>
      </w:tr>
      <w:tr w:rsidR="00AB5D12" w:rsidRPr="00836302" w14:paraId="7F46BC3F" w14:textId="77777777" w:rsidTr="00AB5D12">
        <w:trPr>
          <w:trHeight w:val="150"/>
        </w:trPr>
        <w:tc>
          <w:tcPr>
            <w:tcW w:w="868" w:type="dxa"/>
            <w:shd w:val="clear" w:color="auto" w:fill="auto"/>
          </w:tcPr>
          <w:p w14:paraId="4C087ABD"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7C598D55" w14:textId="6C6F9DDA" w:rsidR="00AB5D12" w:rsidRPr="00C5517B" w:rsidRDefault="00AB5D12" w:rsidP="00AB5D12">
            <w:pPr>
              <w:tabs>
                <w:tab w:val="left" w:pos="1276"/>
              </w:tabs>
              <w:jc w:val="center"/>
              <w:rPr>
                <w:b/>
                <w:bCs/>
                <w:sz w:val="18"/>
                <w:szCs w:val="18"/>
              </w:rPr>
            </w:pPr>
            <w:r w:rsidRPr="00C5517B">
              <w:rPr>
                <w:b/>
                <w:bCs/>
                <w:sz w:val="18"/>
                <w:szCs w:val="18"/>
              </w:rPr>
              <w:t>Module 2: Advanced Topics in Translation and Interpretation (Weeks 6-10)</w:t>
            </w:r>
          </w:p>
        </w:tc>
        <w:tc>
          <w:tcPr>
            <w:tcW w:w="928" w:type="dxa"/>
            <w:shd w:val="clear" w:color="auto" w:fill="auto"/>
          </w:tcPr>
          <w:p w14:paraId="128FEC92" w14:textId="77777777" w:rsidR="00AB5D12" w:rsidRPr="00854023" w:rsidRDefault="00AB5D12" w:rsidP="00AB5D12">
            <w:pPr>
              <w:tabs>
                <w:tab w:val="left" w:pos="1276"/>
              </w:tabs>
              <w:jc w:val="center"/>
              <w:rPr>
                <w:sz w:val="18"/>
                <w:szCs w:val="18"/>
              </w:rPr>
            </w:pPr>
          </w:p>
        </w:tc>
        <w:tc>
          <w:tcPr>
            <w:tcW w:w="726" w:type="dxa"/>
            <w:shd w:val="clear" w:color="auto" w:fill="auto"/>
          </w:tcPr>
          <w:p w14:paraId="367345BA" w14:textId="77777777" w:rsidR="00AB5D12" w:rsidRDefault="00AB5D12" w:rsidP="00AB5D12">
            <w:pPr>
              <w:tabs>
                <w:tab w:val="left" w:pos="1276"/>
              </w:tabs>
              <w:jc w:val="center"/>
              <w:rPr>
                <w:sz w:val="18"/>
                <w:szCs w:val="18"/>
              </w:rPr>
            </w:pPr>
          </w:p>
        </w:tc>
      </w:tr>
      <w:tr w:rsidR="00BE7B17" w:rsidRPr="00836302" w14:paraId="3DF1D16C" w14:textId="77777777" w:rsidTr="00AB5D12">
        <w:trPr>
          <w:trHeight w:val="588"/>
        </w:trPr>
        <w:tc>
          <w:tcPr>
            <w:tcW w:w="868" w:type="dxa"/>
            <w:vMerge w:val="restart"/>
            <w:shd w:val="clear" w:color="auto" w:fill="auto"/>
          </w:tcPr>
          <w:p w14:paraId="1C88BDD6" w14:textId="77777777" w:rsidR="00BE7B17" w:rsidRPr="00836302" w:rsidRDefault="00BE7B17" w:rsidP="00BE7B17">
            <w:pPr>
              <w:tabs>
                <w:tab w:val="left" w:pos="1276"/>
              </w:tabs>
              <w:jc w:val="center"/>
              <w:rPr>
                <w:b/>
                <w:bCs/>
                <w:sz w:val="18"/>
                <w:szCs w:val="18"/>
              </w:rPr>
            </w:pPr>
            <w:r w:rsidRPr="00836302">
              <w:rPr>
                <w:b/>
                <w:bCs/>
                <w:sz w:val="18"/>
                <w:szCs w:val="18"/>
              </w:rPr>
              <w:t>6</w:t>
            </w:r>
          </w:p>
        </w:tc>
        <w:tc>
          <w:tcPr>
            <w:tcW w:w="7987" w:type="dxa"/>
            <w:shd w:val="clear" w:color="auto" w:fill="auto"/>
          </w:tcPr>
          <w:p w14:paraId="3B79AB8E" w14:textId="77777777" w:rsidR="00BE7B17" w:rsidRPr="00F17F8E" w:rsidRDefault="00BE7B17" w:rsidP="00BE7B17">
            <w:pPr>
              <w:tabs>
                <w:tab w:val="left" w:pos="1276"/>
              </w:tabs>
              <w:jc w:val="both"/>
              <w:rPr>
                <w:b/>
                <w:bCs/>
                <w:sz w:val="18"/>
                <w:szCs w:val="18"/>
              </w:rPr>
            </w:pPr>
            <w:r w:rsidRPr="00F17F8E">
              <w:rPr>
                <w:b/>
                <w:bCs/>
                <w:sz w:val="18"/>
                <w:szCs w:val="18"/>
              </w:rPr>
              <w:t>Week 6: Grammatical Challenges in Translation</w:t>
            </w:r>
          </w:p>
          <w:p w14:paraId="45B74166" w14:textId="77777777" w:rsidR="00BE7B17" w:rsidRPr="00F17F8E" w:rsidRDefault="00BE7B17" w:rsidP="00BE7B17">
            <w:pPr>
              <w:tabs>
                <w:tab w:val="left" w:pos="1276"/>
              </w:tabs>
              <w:jc w:val="both"/>
              <w:rPr>
                <w:sz w:val="18"/>
                <w:szCs w:val="18"/>
              </w:rPr>
            </w:pPr>
            <w:r w:rsidRPr="00F17F8E">
              <w:rPr>
                <w:b/>
                <w:bCs/>
                <w:sz w:val="18"/>
                <w:szCs w:val="18"/>
              </w:rPr>
              <w:t xml:space="preserve">Lecture 1: </w:t>
            </w:r>
            <w:r w:rsidRPr="00F17F8E">
              <w:rPr>
                <w:sz w:val="18"/>
                <w:szCs w:val="18"/>
              </w:rPr>
              <w:t>Translating grammatical forms and structures (e.g., passive voice, tense shifts).</w:t>
            </w:r>
          </w:p>
          <w:p w14:paraId="0C8FBF13" w14:textId="6D5A767F" w:rsidR="00BE7B17" w:rsidRPr="00836302" w:rsidRDefault="00BE7B17" w:rsidP="00BE7B17">
            <w:pPr>
              <w:tabs>
                <w:tab w:val="left" w:pos="1276"/>
              </w:tabs>
              <w:jc w:val="both"/>
              <w:rPr>
                <w:sz w:val="18"/>
                <w:szCs w:val="18"/>
              </w:rPr>
            </w:pPr>
            <w:r w:rsidRPr="00F17F8E">
              <w:rPr>
                <w:b/>
                <w:bCs/>
                <w:sz w:val="18"/>
                <w:szCs w:val="18"/>
              </w:rPr>
              <w:t xml:space="preserve">Lecture 2: </w:t>
            </w:r>
            <w:r w:rsidRPr="00F17F8E">
              <w:rPr>
                <w:sz w:val="18"/>
                <w:szCs w:val="18"/>
              </w:rPr>
              <w:t>Techniques for resolving grammatical differences between languages.</w:t>
            </w:r>
          </w:p>
        </w:tc>
        <w:tc>
          <w:tcPr>
            <w:tcW w:w="928" w:type="dxa"/>
            <w:vMerge w:val="restart"/>
            <w:shd w:val="clear" w:color="auto" w:fill="auto"/>
          </w:tcPr>
          <w:p w14:paraId="01A1E844" w14:textId="77777777" w:rsidR="00BE7B17" w:rsidRPr="00836302" w:rsidRDefault="00BE7B17" w:rsidP="00BE7B17">
            <w:pPr>
              <w:tabs>
                <w:tab w:val="left" w:pos="1276"/>
              </w:tabs>
              <w:jc w:val="center"/>
              <w:rPr>
                <w:sz w:val="18"/>
                <w:szCs w:val="18"/>
              </w:rPr>
            </w:pPr>
            <w:r w:rsidRPr="00836302">
              <w:rPr>
                <w:sz w:val="18"/>
                <w:szCs w:val="18"/>
              </w:rPr>
              <w:t>3</w:t>
            </w:r>
          </w:p>
        </w:tc>
        <w:tc>
          <w:tcPr>
            <w:tcW w:w="726" w:type="dxa"/>
            <w:shd w:val="clear" w:color="auto" w:fill="auto"/>
          </w:tcPr>
          <w:p w14:paraId="3B581A32" w14:textId="7548ABDA" w:rsidR="00BE7B17" w:rsidRPr="00836302" w:rsidRDefault="00BE7B17" w:rsidP="00BE7B17">
            <w:pPr>
              <w:tabs>
                <w:tab w:val="left" w:pos="1276"/>
              </w:tabs>
              <w:jc w:val="center"/>
              <w:rPr>
                <w:sz w:val="18"/>
                <w:szCs w:val="18"/>
              </w:rPr>
            </w:pPr>
            <w:r>
              <w:rPr>
                <w:sz w:val="18"/>
                <w:szCs w:val="18"/>
              </w:rPr>
              <w:t>3</w:t>
            </w:r>
          </w:p>
        </w:tc>
      </w:tr>
      <w:tr w:rsidR="00BE7B17" w:rsidRPr="00836302" w14:paraId="56C78424" w14:textId="77777777" w:rsidTr="008800EF">
        <w:trPr>
          <w:trHeight w:val="1056"/>
        </w:trPr>
        <w:tc>
          <w:tcPr>
            <w:tcW w:w="868" w:type="dxa"/>
            <w:vMerge/>
            <w:shd w:val="clear" w:color="auto" w:fill="auto"/>
          </w:tcPr>
          <w:p w14:paraId="2E9C2F42" w14:textId="77777777" w:rsidR="00BE7B17" w:rsidRPr="00836302" w:rsidRDefault="00BE7B17" w:rsidP="00BE7B17">
            <w:pPr>
              <w:tabs>
                <w:tab w:val="left" w:pos="1276"/>
              </w:tabs>
              <w:jc w:val="center"/>
              <w:rPr>
                <w:b/>
                <w:bCs/>
                <w:sz w:val="18"/>
                <w:szCs w:val="18"/>
              </w:rPr>
            </w:pPr>
          </w:p>
        </w:tc>
        <w:tc>
          <w:tcPr>
            <w:tcW w:w="7987" w:type="dxa"/>
            <w:shd w:val="clear" w:color="auto" w:fill="auto"/>
          </w:tcPr>
          <w:p w14:paraId="66EDAD92" w14:textId="77777777" w:rsidR="00BE7B17" w:rsidRPr="00F17F8E" w:rsidRDefault="00BE7B17" w:rsidP="00BE7B17">
            <w:pPr>
              <w:tabs>
                <w:tab w:val="left" w:pos="1276"/>
              </w:tabs>
              <w:jc w:val="both"/>
              <w:rPr>
                <w:b/>
                <w:bCs/>
                <w:sz w:val="18"/>
                <w:szCs w:val="18"/>
              </w:rPr>
            </w:pPr>
            <w:r w:rsidRPr="00F17F8E">
              <w:rPr>
                <w:b/>
                <w:bCs/>
                <w:sz w:val="18"/>
                <w:szCs w:val="18"/>
              </w:rPr>
              <w:t>Seminars:</w:t>
            </w:r>
          </w:p>
          <w:p w14:paraId="4728B72B" w14:textId="77777777" w:rsidR="00BE7B17" w:rsidRPr="00F17F8E" w:rsidRDefault="00BE7B17" w:rsidP="00BE7B17">
            <w:pPr>
              <w:tabs>
                <w:tab w:val="left" w:pos="1276"/>
              </w:tabs>
              <w:jc w:val="both"/>
              <w:rPr>
                <w:sz w:val="18"/>
                <w:szCs w:val="18"/>
              </w:rPr>
            </w:pPr>
            <w:r w:rsidRPr="00F17F8E">
              <w:rPr>
                <w:sz w:val="18"/>
                <w:szCs w:val="18"/>
              </w:rPr>
              <w:t>Practice translating complex grammatical structures.</w:t>
            </w:r>
          </w:p>
          <w:p w14:paraId="0007D380" w14:textId="77777777" w:rsidR="00BE7B17" w:rsidRPr="00F17F8E" w:rsidRDefault="00BE7B17" w:rsidP="00BE7B17">
            <w:pPr>
              <w:tabs>
                <w:tab w:val="left" w:pos="1276"/>
              </w:tabs>
              <w:jc w:val="both"/>
              <w:rPr>
                <w:sz w:val="18"/>
                <w:szCs w:val="18"/>
              </w:rPr>
            </w:pPr>
            <w:r w:rsidRPr="00F17F8E">
              <w:rPr>
                <w:sz w:val="18"/>
                <w:szCs w:val="18"/>
              </w:rPr>
              <w:t>Compare translations with varying grammatical approaches.</w:t>
            </w:r>
          </w:p>
          <w:p w14:paraId="47499809" w14:textId="77777777" w:rsidR="00BE7B17" w:rsidRPr="00F17F8E" w:rsidRDefault="00BE7B17" w:rsidP="00BE7B17">
            <w:pPr>
              <w:tabs>
                <w:tab w:val="left" w:pos="1276"/>
              </w:tabs>
              <w:jc w:val="both"/>
              <w:rPr>
                <w:sz w:val="18"/>
                <w:szCs w:val="18"/>
              </w:rPr>
            </w:pPr>
            <w:r w:rsidRPr="00F17F8E">
              <w:rPr>
                <w:sz w:val="18"/>
                <w:szCs w:val="18"/>
              </w:rPr>
              <w:t>Group translation of a grammatically challenging text.</w:t>
            </w:r>
          </w:p>
          <w:p w14:paraId="38CDB1F2" w14:textId="77777777" w:rsidR="00BE7B17" w:rsidRPr="00F17F8E" w:rsidRDefault="00BE7B17" w:rsidP="00BE7B17">
            <w:pPr>
              <w:tabs>
                <w:tab w:val="left" w:pos="1276"/>
              </w:tabs>
              <w:jc w:val="both"/>
              <w:rPr>
                <w:b/>
                <w:bCs/>
                <w:sz w:val="18"/>
                <w:szCs w:val="18"/>
              </w:rPr>
            </w:pPr>
            <w:r w:rsidRPr="00F17F8E">
              <w:rPr>
                <w:sz w:val="18"/>
                <w:szCs w:val="18"/>
              </w:rPr>
              <w:t>Peer evaluation of translated texts.</w:t>
            </w:r>
          </w:p>
        </w:tc>
        <w:tc>
          <w:tcPr>
            <w:tcW w:w="928" w:type="dxa"/>
            <w:vMerge/>
            <w:shd w:val="clear" w:color="auto" w:fill="auto"/>
          </w:tcPr>
          <w:p w14:paraId="463068E1" w14:textId="77777777" w:rsidR="00BE7B17" w:rsidRPr="00836302" w:rsidRDefault="00BE7B17" w:rsidP="00BE7B17">
            <w:pPr>
              <w:tabs>
                <w:tab w:val="left" w:pos="1276"/>
              </w:tabs>
              <w:jc w:val="center"/>
              <w:rPr>
                <w:sz w:val="18"/>
                <w:szCs w:val="18"/>
              </w:rPr>
            </w:pPr>
          </w:p>
        </w:tc>
        <w:tc>
          <w:tcPr>
            <w:tcW w:w="726" w:type="dxa"/>
            <w:shd w:val="clear" w:color="auto" w:fill="auto"/>
          </w:tcPr>
          <w:p w14:paraId="4A346305" w14:textId="7FF5ADD9" w:rsidR="00BE7B17" w:rsidRPr="00836302" w:rsidRDefault="00BE7B17" w:rsidP="00BE7B17">
            <w:pPr>
              <w:tabs>
                <w:tab w:val="left" w:pos="1276"/>
              </w:tabs>
              <w:jc w:val="center"/>
              <w:rPr>
                <w:sz w:val="18"/>
                <w:szCs w:val="18"/>
              </w:rPr>
            </w:pPr>
            <w:r>
              <w:rPr>
                <w:sz w:val="18"/>
                <w:szCs w:val="18"/>
              </w:rPr>
              <w:t>6</w:t>
            </w:r>
          </w:p>
        </w:tc>
      </w:tr>
      <w:tr w:rsidR="00BE7B17" w:rsidRPr="00836302" w14:paraId="6A54C569" w14:textId="77777777" w:rsidTr="00AB5D12">
        <w:trPr>
          <w:trHeight w:val="636"/>
        </w:trPr>
        <w:tc>
          <w:tcPr>
            <w:tcW w:w="868" w:type="dxa"/>
            <w:vMerge w:val="restart"/>
            <w:shd w:val="clear" w:color="auto" w:fill="auto"/>
          </w:tcPr>
          <w:p w14:paraId="314F2798" w14:textId="77777777" w:rsidR="00BE7B17" w:rsidRPr="00836302" w:rsidRDefault="00BE7B17" w:rsidP="00BE7B17">
            <w:pPr>
              <w:tabs>
                <w:tab w:val="left" w:pos="1276"/>
              </w:tabs>
              <w:jc w:val="center"/>
              <w:rPr>
                <w:b/>
                <w:bCs/>
                <w:sz w:val="18"/>
                <w:szCs w:val="18"/>
              </w:rPr>
            </w:pPr>
            <w:r w:rsidRPr="00836302">
              <w:rPr>
                <w:b/>
                <w:bCs/>
                <w:sz w:val="18"/>
                <w:szCs w:val="18"/>
              </w:rPr>
              <w:t>7</w:t>
            </w:r>
          </w:p>
        </w:tc>
        <w:tc>
          <w:tcPr>
            <w:tcW w:w="7987" w:type="dxa"/>
            <w:shd w:val="clear" w:color="auto" w:fill="auto"/>
          </w:tcPr>
          <w:p w14:paraId="21FBCD33" w14:textId="77777777" w:rsidR="00BE7B17" w:rsidRPr="0067537D" w:rsidRDefault="00BE7B17" w:rsidP="00BE7B17">
            <w:pPr>
              <w:tabs>
                <w:tab w:val="left" w:pos="1276"/>
              </w:tabs>
              <w:jc w:val="both"/>
              <w:rPr>
                <w:b/>
                <w:bCs/>
                <w:sz w:val="18"/>
                <w:szCs w:val="18"/>
              </w:rPr>
            </w:pPr>
            <w:r w:rsidRPr="0067537D">
              <w:rPr>
                <w:b/>
                <w:bCs/>
                <w:sz w:val="18"/>
                <w:szCs w:val="18"/>
              </w:rPr>
              <w:t>Week 7: Translation of Formal and Informal Texts</w:t>
            </w:r>
          </w:p>
          <w:p w14:paraId="53FBD174" w14:textId="77777777" w:rsidR="00BE7B17" w:rsidRPr="0067537D" w:rsidRDefault="00BE7B17" w:rsidP="00BE7B17">
            <w:pPr>
              <w:tabs>
                <w:tab w:val="left" w:pos="1276"/>
              </w:tabs>
              <w:jc w:val="both"/>
              <w:rPr>
                <w:b/>
                <w:bCs/>
                <w:sz w:val="18"/>
                <w:szCs w:val="18"/>
              </w:rPr>
            </w:pPr>
            <w:r w:rsidRPr="0067537D">
              <w:rPr>
                <w:b/>
                <w:bCs/>
                <w:sz w:val="18"/>
                <w:szCs w:val="18"/>
              </w:rPr>
              <w:t xml:space="preserve">Lecture 1: </w:t>
            </w:r>
            <w:r w:rsidRPr="0067537D">
              <w:rPr>
                <w:sz w:val="18"/>
                <w:szCs w:val="18"/>
              </w:rPr>
              <w:t>Differences in tone and style between formal and informal texts.</w:t>
            </w:r>
          </w:p>
          <w:p w14:paraId="15C5904D" w14:textId="08AA7486" w:rsidR="00BE7B17" w:rsidRPr="0067537D" w:rsidRDefault="00BE7B17" w:rsidP="00BE7B17">
            <w:pPr>
              <w:tabs>
                <w:tab w:val="left" w:pos="1276"/>
              </w:tabs>
              <w:jc w:val="both"/>
              <w:rPr>
                <w:sz w:val="18"/>
                <w:szCs w:val="18"/>
              </w:rPr>
            </w:pPr>
            <w:r w:rsidRPr="0067537D">
              <w:rPr>
                <w:b/>
                <w:bCs/>
                <w:sz w:val="18"/>
                <w:szCs w:val="18"/>
              </w:rPr>
              <w:t xml:space="preserve">Lecture 2: </w:t>
            </w:r>
            <w:r w:rsidRPr="0067537D">
              <w:rPr>
                <w:sz w:val="18"/>
                <w:szCs w:val="18"/>
              </w:rPr>
              <w:t>Strategies for maintaining tone during translation.</w:t>
            </w:r>
          </w:p>
        </w:tc>
        <w:tc>
          <w:tcPr>
            <w:tcW w:w="928" w:type="dxa"/>
            <w:vMerge w:val="restart"/>
            <w:shd w:val="clear" w:color="auto" w:fill="auto"/>
          </w:tcPr>
          <w:p w14:paraId="573DA5F3" w14:textId="1437F2DB" w:rsidR="00BE7B17" w:rsidRPr="00836302" w:rsidRDefault="00BE7B17" w:rsidP="00BE7B17">
            <w:pPr>
              <w:tabs>
                <w:tab w:val="left" w:pos="1276"/>
              </w:tabs>
              <w:jc w:val="center"/>
              <w:rPr>
                <w:sz w:val="18"/>
                <w:szCs w:val="18"/>
              </w:rPr>
            </w:pPr>
            <w:r w:rsidRPr="00836302">
              <w:rPr>
                <w:sz w:val="18"/>
                <w:szCs w:val="18"/>
              </w:rPr>
              <w:t>3</w:t>
            </w:r>
          </w:p>
        </w:tc>
        <w:tc>
          <w:tcPr>
            <w:tcW w:w="726" w:type="dxa"/>
            <w:shd w:val="clear" w:color="auto" w:fill="auto"/>
          </w:tcPr>
          <w:p w14:paraId="73143C28" w14:textId="43CAA949" w:rsidR="00BE7B17" w:rsidRPr="00836302" w:rsidRDefault="00BE7B17" w:rsidP="00BE7B17">
            <w:pPr>
              <w:tabs>
                <w:tab w:val="left" w:pos="1276"/>
              </w:tabs>
              <w:jc w:val="center"/>
              <w:rPr>
                <w:sz w:val="18"/>
                <w:szCs w:val="18"/>
              </w:rPr>
            </w:pPr>
            <w:r>
              <w:rPr>
                <w:sz w:val="18"/>
                <w:szCs w:val="18"/>
              </w:rPr>
              <w:t>3</w:t>
            </w:r>
          </w:p>
        </w:tc>
      </w:tr>
      <w:tr w:rsidR="00BE7B17" w:rsidRPr="00836302" w14:paraId="6BC504C7" w14:textId="77777777" w:rsidTr="008800EF">
        <w:trPr>
          <w:trHeight w:val="1020"/>
        </w:trPr>
        <w:tc>
          <w:tcPr>
            <w:tcW w:w="868" w:type="dxa"/>
            <w:vMerge/>
            <w:shd w:val="clear" w:color="auto" w:fill="auto"/>
          </w:tcPr>
          <w:p w14:paraId="533FE66E" w14:textId="77777777" w:rsidR="00BE7B17" w:rsidRPr="00836302" w:rsidRDefault="00BE7B17" w:rsidP="00BE7B17">
            <w:pPr>
              <w:tabs>
                <w:tab w:val="left" w:pos="1276"/>
              </w:tabs>
              <w:jc w:val="center"/>
              <w:rPr>
                <w:b/>
                <w:bCs/>
                <w:sz w:val="18"/>
                <w:szCs w:val="18"/>
              </w:rPr>
            </w:pPr>
          </w:p>
        </w:tc>
        <w:tc>
          <w:tcPr>
            <w:tcW w:w="7987" w:type="dxa"/>
            <w:shd w:val="clear" w:color="auto" w:fill="auto"/>
          </w:tcPr>
          <w:p w14:paraId="5E80A799" w14:textId="77777777" w:rsidR="00BE7B17" w:rsidRDefault="00BE7B17" w:rsidP="00BE7B17">
            <w:pPr>
              <w:tabs>
                <w:tab w:val="left" w:pos="1276"/>
              </w:tabs>
              <w:jc w:val="both"/>
              <w:rPr>
                <w:b/>
                <w:bCs/>
                <w:sz w:val="18"/>
                <w:szCs w:val="18"/>
              </w:rPr>
            </w:pPr>
            <w:r w:rsidRPr="0067537D">
              <w:rPr>
                <w:b/>
                <w:bCs/>
                <w:sz w:val="18"/>
                <w:szCs w:val="18"/>
              </w:rPr>
              <w:t>Seminars:</w:t>
            </w:r>
          </w:p>
          <w:p w14:paraId="6AAD3EF7" w14:textId="723E639E" w:rsidR="00BE7B17" w:rsidRPr="0067537D" w:rsidRDefault="00BE7B17" w:rsidP="00BE7B17">
            <w:pPr>
              <w:tabs>
                <w:tab w:val="left" w:pos="1276"/>
              </w:tabs>
              <w:jc w:val="both"/>
              <w:rPr>
                <w:sz w:val="18"/>
                <w:szCs w:val="18"/>
              </w:rPr>
            </w:pPr>
            <w:r w:rsidRPr="0067537D">
              <w:rPr>
                <w:sz w:val="18"/>
                <w:szCs w:val="18"/>
              </w:rPr>
              <w:t>Translate formal speeches and informal dialogues.</w:t>
            </w:r>
          </w:p>
          <w:p w14:paraId="1355678B" w14:textId="77777777" w:rsidR="00BE7B17" w:rsidRPr="0067537D" w:rsidRDefault="00BE7B17" w:rsidP="00BE7B17">
            <w:pPr>
              <w:tabs>
                <w:tab w:val="left" w:pos="1276"/>
              </w:tabs>
              <w:jc w:val="both"/>
              <w:rPr>
                <w:sz w:val="18"/>
                <w:szCs w:val="18"/>
              </w:rPr>
            </w:pPr>
            <w:r w:rsidRPr="0067537D">
              <w:rPr>
                <w:sz w:val="18"/>
                <w:szCs w:val="18"/>
              </w:rPr>
              <w:t>Analyze how tone affects the meaning in translations.</w:t>
            </w:r>
          </w:p>
          <w:p w14:paraId="4E7202DB" w14:textId="77777777" w:rsidR="00BE7B17" w:rsidRPr="0067537D" w:rsidRDefault="00BE7B17" w:rsidP="00BE7B17">
            <w:pPr>
              <w:tabs>
                <w:tab w:val="left" w:pos="1276"/>
              </w:tabs>
              <w:jc w:val="both"/>
              <w:rPr>
                <w:sz w:val="18"/>
                <w:szCs w:val="18"/>
              </w:rPr>
            </w:pPr>
            <w:r w:rsidRPr="0067537D">
              <w:rPr>
                <w:sz w:val="18"/>
                <w:szCs w:val="18"/>
              </w:rPr>
              <w:t>Group work: Translating a formal letter and an informal conversation.</w:t>
            </w:r>
          </w:p>
          <w:p w14:paraId="5577E320" w14:textId="77777777" w:rsidR="00BE7B17" w:rsidRPr="0067537D" w:rsidRDefault="00BE7B17" w:rsidP="00BE7B17">
            <w:pPr>
              <w:tabs>
                <w:tab w:val="left" w:pos="1276"/>
              </w:tabs>
              <w:jc w:val="both"/>
              <w:rPr>
                <w:b/>
                <w:bCs/>
                <w:sz w:val="18"/>
                <w:szCs w:val="18"/>
              </w:rPr>
            </w:pPr>
            <w:r w:rsidRPr="0067537D">
              <w:rPr>
                <w:sz w:val="18"/>
                <w:szCs w:val="18"/>
              </w:rPr>
              <w:t>Compare translations for tonal accuracy.</w:t>
            </w:r>
          </w:p>
        </w:tc>
        <w:tc>
          <w:tcPr>
            <w:tcW w:w="928" w:type="dxa"/>
            <w:vMerge/>
            <w:shd w:val="clear" w:color="auto" w:fill="auto"/>
          </w:tcPr>
          <w:p w14:paraId="7351224E" w14:textId="77777777" w:rsidR="00BE7B17" w:rsidRPr="00836302" w:rsidRDefault="00BE7B17" w:rsidP="00BE7B17">
            <w:pPr>
              <w:tabs>
                <w:tab w:val="left" w:pos="1276"/>
              </w:tabs>
              <w:jc w:val="center"/>
              <w:rPr>
                <w:sz w:val="18"/>
                <w:szCs w:val="18"/>
              </w:rPr>
            </w:pPr>
          </w:p>
        </w:tc>
        <w:tc>
          <w:tcPr>
            <w:tcW w:w="726" w:type="dxa"/>
            <w:shd w:val="clear" w:color="auto" w:fill="auto"/>
          </w:tcPr>
          <w:p w14:paraId="0A9E08D2" w14:textId="50CD379A" w:rsidR="00BE7B17" w:rsidRPr="00836302" w:rsidRDefault="00BE7B17" w:rsidP="00BE7B17">
            <w:pPr>
              <w:tabs>
                <w:tab w:val="left" w:pos="1276"/>
              </w:tabs>
              <w:jc w:val="center"/>
              <w:rPr>
                <w:sz w:val="18"/>
                <w:szCs w:val="18"/>
              </w:rPr>
            </w:pPr>
            <w:r>
              <w:rPr>
                <w:sz w:val="18"/>
                <w:szCs w:val="18"/>
              </w:rPr>
              <w:t>6</w:t>
            </w:r>
          </w:p>
        </w:tc>
      </w:tr>
      <w:tr w:rsidR="00AB5D12" w:rsidRPr="00836302" w14:paraId="1927446E" w14:textId="77777777" w:rsidTr="00AB5D12">
        <w:trPr>
          <w:trHeight w:val="620"/>
        </w:trPr>
        <w:tc>
          <w:tcPr>
            <w:tcW w:w="868" w:type="dxa"/>
            <w:shd w:val="clear" w:color="auto" w:fill="auto"/>
          </w:tcPr>
          <w:p w14:paraId="7B195B3B"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3F805A5C" w14:textId="77777777" w:rsidR="00AB5D12" w:rsidRPr="00836302" w:rsidRDefault="00AB5D12" w:rsidP="00AB5D12">
            <w:pPr>
              <w:numPr>
                <w:ilvl w:val="0"/>
                <w:numId w:val="4"/>
              </w:numPr>
              <w:tabs>
                <w:tab w:val="left" w:pos="1276"/>
              </w:tabs>
              <w:jc w:val="both"/>
              <w:rPr>
                <w:sz w:val="18"/>
                <w:szCs w:val="18"/>
              </w:rPr>
            </w:pPr>
            <w:r w:rsidRPr="00836302">
              <w:rPr>
                <w:b/>
                <w:bCs/>
                <w:sz w:val="18"/>
                <w:szCs w:val="18"/>
              </w:rPr>
              <w:t>IWST 3</w:t>
            </w:r>
            <w:r w:rsidRPr="00836302">
              <w:rPr>
                <w:sz w:val="18"/>
                <w:szCs w:val="18"/>
              </w:rPr>
              <w:t>:</w:t>
            </w:r>
          </w:p>
          <w:p w14:paraId="16CDD10F" w14:textId="3A176166" w:rsidR="00AB5D12" w:rsidRPr="0067537D" w:rsidRDefault="00AB5D12" w:rsidP="00AB5D12">
            <w:pPr>
              <w:tabs>
                <w:tab w:val="left" w:pos="1276"/>
              </w:tabs>
              <w:jc w:val="both"/>
              <w:rPr>
                <w:b/>
                <w:bCs/>
                <w:sz w:val="18"/>
                <w:szCs w:val="18"/>
              </w:rPr>
            </w:pPr>
            <w:r w:rsidRPr="00F17F8E">
              <w:rPr>
                <w:sz w:val="18"/>
                <w:szCs w:val="18"/>
              </w:rPr>
              <w:t>Discussion of student translations and feedback on applying methods.</w:t>
            </w:r>
          </w:p>
        </w:tc>
        <w:tc>
          <w:tcPr>
            <w:tcW w:w="928" w:type="dxa"/>
            <w:shd w:val="clear" w:color="auto" w:fill="auto"/>
          </w:tcPr>
          <w:p w14:paraId="70D9F234" w14:textId="2E006810" w:rsidR="00AB5D12" w:rsidRPr="00836302" w:rsidRDefault="00AB5D12" w:rsidP="00AB5D12">
            <w:pPr>
              <w:tabs>
                <w:tab w:val="left" w:pos="1276"/>
              </w:tabs>
              <w:jc w:val="center"/>
              <w:rPr>
                <w:sz w:val="18"/>
                <w:szCs w:val="18"/>
              </w:rPr>
            </w:pPr>
            <w:r w:rsidRPr="00836302">
              <w:rPr>
                <w:sz w:val="18"/>
                <w:szCs w:val="18"/>
              </w:rPr>
              <w:t>2</w:t>
            </w:r>
          </w:p>
        </w:tc>
        <w:tc>
          <w:tcPr>
            <w:tcW w:w="726" w:type="dxa"/>
            <w:shd w:val="clear" w:color="auto" w:fill="auto"/>
          </w:tcPr>
          <w:p w14:paraId="742DB936" w14:textId="77777777" w:rsidR="00AB5D12" w:rsidRPr="00836302" w:rsidRDefault="00AB5D12" w:rsidP="00AB5D12">
            <w:pPr>
              <w:tabs>
                <w:tab w:val="left" w:pos="1276"/>
              </w:tabs>
              <w:jc w:val="center"/>
              <w:rPr>
                <w:sz w:val="18"/>
                <w:szCs w:val="18"/>
              </w:rPr>
            </w:pPr>
          </w:p>
        </w:tc>
      </w:tr>
      <w:tr w:rsidR="00AB5D12" w:rsidRPr="00836302" w14:paraId="56052916" w14:textId="77777777" w:rsidTr="00AB5D12">
        <w:tc>
          <w:tcPr>
            <w:tcW w:w="9783" w:type="dxa"/>
            <w:gridSpan w:val="3"/>
            <w:shd w:val="clear" w:color="auto" w:fill="auto"/>
          </w:tcPr>
          <w:p w14:paraId="73BE49A3" w14:textId="450DA052" w:rsidR="00AB5D12" w:rsidRPr="00836302" w:rsidRDefault="00AB5D12" w:rsidP="00AB5D12">
            <w:pPr>
              <w:tabs>
                <w:tab w:val="left" w:pos="1276"/>
              </w:tabs>
              <w:jc w:val="center"/>
              <w:rPr>
                <w:b/>
                <w:bCs/>
                <w:sz w:val="18"/>
                <w:szCs w:val="18"/>
              </w:rPr>
            </w:pPr>
            <w:r w:rsidRPr="00836302">
              <w:rPr>
                <w:b/>
                <w:bCs/>
                <w:sz w:val="18"/>
                <w:szCs w:val="18"/>
                <w:lang w:val="en-US"/>
              </w:rPr>
              <w:t>Midterm</w:t>
            </w:r>
            <w:r w:rsidRPr="00836302">
              <w:rPr>
                <w:b/>
                <w:bCs/>
                <w:sz w:val="18"/>
                <w:szCs w:val="18"/>
                <w:lang w:val="kk-KZ"/>
              </w:rPr>
              <w:t xml:space="preserve"> </w:t>
            </w:r>
            <w:proofErr w:type="spellStart"/>
            <w:r w:rsidRPr="00836302">
              <w:rPr>
                <w:b/>
                <w:bCs/>
                <w:sz w:val="18"/>
                <w:szCs w:val="18"/>
                <w:lang w:val="kk-KZ"/>
              </w:rPr>
              <w:t>control</w:t>
            </w:r>
            <w:proofErr w:type="spellEnd"/>
            <w:r w:rsidRPr="00836302">
              <w:rPr>
                <w:b/>
                <w:bCs/>
                <w:sz w:val="18"/>
                <w:szCs w:val="18"/>
                <w:lang w:val="kk-KZ"/>
              </w:rPr>
              <w:t xml:space="preserve"> 1</w:t>
            </w:r>
            <w:r w:rsidRPr="008E1F4D">
              <w:rPr>
                <w:b/>
                <w:bCs/>
                <w:sz w:val="18"/>
                <w:szCs w:val="18"/>
              </w:rPr>
              <w:t>: Written Translation Task</w:t>
            </w:r>
          </w:p>
        </w:tc>
        <w:tc>
          <w:tcPr>
            <w:tcW w:w="726" w:type="dxa"/>
            <w:shd w:val="clear" w:color="auto" w:fill="auto"/>
          </w:tcPr>
          <w:p w14:paraId="661BDD49" w14:textId="77777777" w:rsidR="00AB5D12" w:rsidRPr="00836302" w:rsidRDefault="00AB5D12" w:rsidP="00AB5D12">
            <w:pPr>
              <w:tabs>
                <w:tab w:val="left" w:pos="1276"/>
              </w:tabs>
              <w:jc w:val="center"/>
              <w:rPr>
                <w:b/>
                <w:sz w:val="18"/>
                <w:szCs w:val="18"/>
                <w:lang w:val="kk-KZ"/>
              </w:rPr>
            </w:pPr>
            <w:r w:rsidRPr="00836302">
              <w:rPr>
                <w:b/>
                <w:sz w:val="18"/>
                <w:szCs w:val="18"/>
                <w:lang w:val="kk-KZ"/>
              </w:rPr>
              <w:t>100</w:t>
            </w:r>
          </w:p>
        </w:tc>
      </w:tr>
      <w:tr w:rsidR="00AB5D12" w:rsidRPr="00836302" w14:paraId="2DACC1B5" w14:textId="77777777" w:rsidTr="00AB5D12">
        <w:trPr>
          <w:trHeight w:val="612"/>
        </w:trPr>
        <w:tc>
          <w:tcPr>
            <w:tcW w:w="868" w:type="dxa"/>
            <w:vMerge w:val="restart"/>
            <w:shd w:val="clear" w:color="auto" w:fill="auto"/>
          </w:tcPr>
          <w:p w14:paraId="1F061C97" w14:textId="77777777" w:rsidR="00AB5D12" w:rsidRPr="00836302" w:rsidRDefault="00AB5D12" w:rsidP="00AB5D12">
            <w:pPr>
              <w:tabs>
                <w:tab w:val="left" w:pos="1276"/>
              </w:tabs>
              <w:jc w:val="center"/>
              <w:rPr>
                <w:b/>
                <w:bCs/>
                <w:sz w:val="18"/>
                <w:szCs w:val="18"/>
              </w:rPr>
            </w:pPr>
            <w:r w:rsidRPr="00836302">
              <w:rPr>
                <w:b/>
                <w:bCs/>
                <w:sz w:val="18"/>
                <w:szCs w:val="18"/>
              </w:rPr>
              <w:lastRenderedPageBreak/>
              <w:t>8</w:t>
            </w:r>
          </w:p>
        </w:tc>
        <w:tc>
          <w:tcPr>
            <w:tcW w:w="7987" w:type="dxa"/>
            <w:shd w:val="clear" w:color="auto" w:fill="auto"/>
          </w:tcPr>
          <w:p w14:paraId="529580AB" w14:textId="77777777" w:rsidR="00AB5D12" w:rsidRPr="0067537D" w:rsidRDefault="00AB5D12" w:rsidP="00AB5D12">
            <w:pPr>
              <w:tabs>
                <w:tab w:val="left" w:pos="1276"/>
              </w:tabs>
              <w:jc w:val="both"/>
              <w:rPr>
                <w:b/>
                <w:bCs/>
                <w:sz w:val="18"/>
                <w:szCs w:val="18"/>
              </w:rPr>
            </w:pPr>
            <w:r w:rsidRPr="0067537D">
              <w:rPr>
                <w:b/>
                <w:bCs/>
                <w:sz w:val="18"/>
                <w:szCs w:val="18"/>
              </w:rPr>
              <w:t>Week 8: Translation of Legal and Official Documents</w:t>
            </w:r>
          </w:p>
          <w:p w14:paraId="4C75FEC1" w14:textId="77777777" w:rsidR="00AB5D12" w:rsidRPr="0067537D" w:rsidRDefault="00AB5D12" w:rsidP="00AB5D12">
            <w:pPr>
              <w:tabs>
                <w:tab w:val="left" w:pos="1276"/>
              </w:tabs>
              <w:jc w:val="both"/>
              <w:rPr>
                <w:b/>
                <w:bCs/>
                <w:sz w:val="18"/>
                <w:szCs w:val="18"/>
              </w:rPr>
            </w:pPr>
            <w:r w:rsidRPr="0067537D">
              <w:rPr>
                <w:b/>
                <w:bCs/>
                <w:sz w:val="18"/>
                <w:szCs w:val="18"/>
              </w:rPr>
              <w:t xml:space="preserve">Lecture 1: </w:t>
            </w:r>
            <w:r w:rsidRPr="0067537D">
              <w:rPr>
                <w:sz w:val="18"/>
                <w:szCs w:val="18"/>
              </w:rPr>
              <w:t>Features of legal and official document translation: terminology, structure, and style</w:t>
            </w:r>
            <w:r w:rsidRPr="0067537D">
              <w:rPr>
                <w:b/>
                <w:bCs/>
                <w:sz w:val="18"/>
                <w:szCs w:val="18"/>
              </w:rPr>
              <w:t>.</w:t>
            </w:r>
          </w:p>
          <w:p w14:paraId="7E5D38E4" w14:textId="03B14094" w:rsidR="00AB5D12" w:rsidRPr="0067537D" w:rsidRDefault="00AB5D12" w:rsidP="00AB5D12">
            <w:pPr>
              <w:tabs>
                <w:tab w:val="left" w:pos="1276"/>
              </w:tabs>
              <w:jc w:val="both"/>
              <w:rPr>
                <w:sz w:val="18"/>
                <w:szCs w:val="18"/>
              </w:rPr>
            </w:pPr>
            <w:r w:rsidRPr="0067537D">
              <w:rPr>
                <w:b/>
                <w:bCs/>
                <w:sz w:val="18"/>
                <w:szCs w:val="18"/>
              </w:rPr>
              <w:t xml:space="preserve">Lecture 2: </w:t>
            </w:r>
            <w:r w:rsidRPr="0067537D">
              <w:rPr>
                <w:sz w:val="18"/>
                <w:szCs w:val="18"/>
              </w:rPr>
              <w:t>Strategies for achieving accuracy and clarity in legal translations.</w:t>
            </w:r>
          </w:p>
        </w:tc>
        <w:tc>
          <w:tcPr>
            <w:tcW w:w="928" w:type="dxa"/>
            <w:vMerge w:val="restart"/>
            <w:shd w:val="clear" w:color="auto" w:fill="auto"/>
          </w:tcPr>
          <w:p w14:paraId="595C758B" w14:textId="416C86F0" w:rsidR="00AB5D12" w:rsidRPr="00836302" w:rsidRDefault="00AB5D12" w:rsidP="00AB5D12">
            <w:pPr>
              <w:tabs>
                <w:tab w:val="left" w:pos="1276"/>
              </w:tabs>
              <w:jc w:val="center"/>
              <w:rPr>
                <w:sz w:val="18"/>
                <w:szCs w:val="18"/>
              </w:rPr>
            </w:pPr>
            <w:r w:rsidRPr="00836302">
              <w:rPr>
                <w:sz w:val="18"/>
                <w:szCs w:val="18"/>
              </w:rPr>
              <w:t>3</w:t>
            </w:r>
          </w:p>
        </w:tc>
        <w:tc>
          <w:tcPr>
            <w:tcW w:w="726" w:type="dxa"/>
            <w:shd w:val="clear" w:color="auto" w:fill="auto"/>
          </w:tcPr>
          <w:p w14:paraId="4B1632EE" w14:textId="46CB2815" w:rsidR="00AB5D12" w:rsidRPr="00836302" w:rsidRDefault="00BE7B17" w:rsidP="00AB5D12">
            <w:pPr>
              <w:tabs>
                <w:tab w:val="left" w:pos="1276"/>
              </w:tabs>
              <w:jc w:val="center"/>
              <w:rPr>
                <w:sz w:val="18"/>
                <w:szCs w:val="18"/>
              </w:rPr>
            </w:pPr>
            <w:r>
              <w:rPr>
                <w:sz w:val="18"/>
                <w:szCs w:val="18"/>
              </w:rPr>
              <w:t>4</w:t>
            </w:r>
          </w:p>
        </w:tc>
      </w:tr>
      <w:tr w:rsidR="00AB5D12" w:rsidRPr="00836302" w14:paraId="19CE3357" w14:textId="77777777" w:rsidTr="008800EF">
        <w:trPr>
          <w:trHeight w:val="1032"/>
        </w:trPr>
        <w:tc>
          <w:tcPr>
            <w:tcW w:w="868" w:type="dxa"/>
            <w:vMerge/>
            <w:shd w:val="clear" w:color="auto" w:fill="auto"/>
          </w:tcPr>
          <w:p w14:paraId="6F75CDAC"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520691D6" w14:textId="77777777" w:rsidR="00AB5D12" w:rsidRPr="0067537D" w:rsidRDefault="00AB5D12" w:rsidP="00AB5D12">
            <w:pPr>
              <w:tabs>
                <w:tab w:val="left" w:pos="1276"/>
              </w:tabs>
              <w:jc w:val="both"/>
              <w:rPr>
                <w:b/>
                <w:bCs/>
                <w:sz w:val="18"/>
                <w:szCs w:val="18"/>
              </w:rPr>
            </w:pPr>
            <w:r w:rsidRPr="0067537D">
              <w:rPr>
                <w:b/>
                <w:bCs/>
                <w:sz w:val="18"/>
                <w:szCs w:val="18"/>
              </w:rPr>
              <w:t>Seminars:</w:t>
            </w:r>
          </w:p>
          <w:p w14:paraId="6115A52B" w14:textId="77777777" w:rsidR="00AB5D12" w:rsidRPr="0067537D" w:rsidRDefault="00AB5D12" w:rsidP="00AB5D12">
            <w:pPr>
              <w:tabs>
                <w:tab w:val="left" w:pos="1276"/>
              </w:tabs>
              <w:jc w:val="both"/>
              <w:rPr>
                <w:sz w:val="18"/>
                <w:szCs w:val="18"/>
              </w:rPr>
            </w:pPr>
            <w:r w:rsidRPr="0067537D">
              <w:rPr>
                <w:sz w:val="18"/>
                <w:szCs w:val="18"/>
              </w:rPr>
              <w:t>Analyze examples of legal documents (e.g., contracts, agreements) in English, Russian, and Kazakh.</w:t>
            </w:r>
          </w:p>
          <w:p w14:paraId="166E4814" w14:textId="77777777" w:rsidR="00AB5D12" w:rsidRPr="0067537D" w:rsidRDefault="00AB5D12" w:rsidP="00AB5D12">
            <w:pPr>
              <w:tabs>
                <w:tab w:val="left" w:pos="1276"/>
              </w:tabs>
              <w:jc w:val="both"/>
              <w:rPr>
                <w:sz w:val="18"/>
                <w:szCs w:val="18"/>
              </w:rPr>
            </w:pPr>
            <w:r w:rsidRPr="0067537D">
              <w:rPr>
                <w:sz w:val="18"/>
                <w:szCs w:val="18"/>
              </w:rPr>
              <w:t>Translate a sample legal contract, focusing on terminology and structure.</w:t>
            </w:r>
          </w:p>
          <w:p w14:paraId="1FCFD87F" w14:textId="77777777" w:rsidR="00AB5D12" w:rsidRPr="0067537D" w:rsidRDefault="00AB5D12" w:rsidP="00AB5D12">
            <w:pPr>
              <w:tabs>
                <w:tab w:val="left" w:pos="1276"/>
              </w:tabs>
              <w:jc w:val="both"/>
              <w:rPr>
                <w:sz w:val="18"/>
                <w:szCs w:val="18"/>
              </w:rPr>
            </w:pPr>
            <w:r w:rsidRPr="0067537D">
              <w:rPr>
                <w:sz w:val="18"/>
                <w:szCs w:val="18"/>
              </w:rPr>
              <w:t>Group activity: Discuss challenges encountered during translation and propose solutions.</w:t>
            </w:r>
          </w:p>
          <w:p w14:paraId="15604562" w14:textId="77777777" w:rsidR="00AB5D12" w:rsidRPr="0067537D" w:rsidRDefault="00AB5D12" w:rsidP="00AB5D12">
            <w:pPr>
              <w:tabs>
                <w:tab w:val="left" w:pos="1276"/>
              </w:tabs>
              <w:jc w:val="both"/>
              <w:rPr>
                <w:b/>
                <w:bCs/>
                <w:sz w:val="18"/>
                <w:szCs w:val="18"/>
              </w:rPr>
            </w:pPr>
            <w:r w:rsidRPr="0067537D">
              <w:rPr>
                <w:sz w:val="18"/>
                <w:szCs w:val="18"/>
              </w:rPr>
              <w:t>Peer review of translated legal texts for consistency and accuracy.</w:t>
            </w:r>
          </w:p>
        </w:tc>
        <w:tc>
          <w:tcPr>
            <w:tcW w:w="928" w:type="dxa"/>
            <w:vMerge/>
            <w:shd w:val="clear" w:color="auto" w:fill="auto"/>
          </w:tcPr>
          <w:p w14:paraId="29528ADB" w14:textId="77777777" w:rsidR="00AB5D12" w:rsidRPr="00836302" w:rsidRDefault="00AB5D12" w:rsidP="00AB5D12">
            <w:pPr>
              <w:tabs>
                <w:tab w:val="left" w:pos="1276"/>
              </w:tabs>
              <w:jc w:val="center"/>
              <w:rPr>
                <w:sz w:val="18"/>
                <w:szCs w:val="18"/>
              </w:rPr>
            </w:pPr>
          </w:p>
        </w:tc>
        <w:tc>
          <w:tcPr>
            <w:tcW w:w="726" w:type="dxa"/>
            <w:shd w:val="clear" w:color="auto" w:fill="auto"/>
          </w:tcPr>
          <w:p w14:paraId="5EA5CD9F" w14:textId="7ACD7EC6" w:rsidR="00AB5D12" w:rsidRPr="00836302" w:rsidRDefault="00BE7B17" w:rsidP="00AB5D12">
            <w:pPr>
              <w:tabs>
                <w:tab w:val="left" w:pos="1276"/>
              </w:tabs>
              <w:jc w:val="center"/>
              <w:rPr>
                <w:sz w:val="18"/>
                <w:szCs w:val="18"/>
              </w:rPr>
            </w:pPr>
            <w:r>
              <w:rPr>
                <w:sz w:val="18"/>
                <w:szCs w:val="18"/>
              </w:rPr>
              <w:t>6</w:t>
            </w:r>
          </w:p>
        </w:tc>
      </w:tr>
      <w:tr w:rsidR="00AB5D12" w:rsidRPr="00836302" w14:paraId="180F376F" w14:textId="77777777" w:rsidTr="00AB5D12">
        <w:trPr>
          <w:trHeight w:val="494"/>
        </w:trPr>
        <w:tc>
          <w:tcPr>
            <w:tcW w:w="868" w:type="dxa"/>
            <w:shd w:val="clear" w:color="auto" w:fill="auto"/>
          </w:tcPr>
          <w:p w14:paraId="03B55448"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03959EAD" w14:textId="77777777" w:rsidR="00AB5D12" w:rsidRPr="00836302" w:rsidRDefault="00AB5D12" w:rsidP="00AB5D12">
            <w:pPr>
              <w:numPr>
                <w:ilvl w:val="0"/>
                <w:numId w:val="7"/>
              </w:numPr>
              <w:tabs>
                <w:tab w:val="left" w:pos="1276"/>
              </w:tabs>
              <w:jc w:val="both"/>
              <w:rPr>
                <w:sz w:val="18"/>
                <w:szCs w:val="18"/>
              </w:rPr>
            </w:pPr>
            <w:r w:rsidRPr="00836302">
              <w:rPr>
                <w:b/>
                <w:bCs/>
                <w:sz w:val="18"/>
                <w:szCs w:val="18"/>
              </w:rPr>
              <w:t xml:space="preserve">IWST </w:t>
            </w:r>
            <w:r>
              <w:rPr>
                <w:b/>
                <w:bCs/>
                <w:sz w:val="18"/>
                <w:szCs w:val="18"/>
              </w:rPr>
              <w:t>4</w:t>
            </w:r>
            <w:r w:rsidRPr="00836302">
              <w:rPr>
                <w:sz w:val="18"/>
                <w:szCs w:val="18"/>
              </w:rPr>
              <w:t>:</w:t>
            </w:r>
          </w:p>
          <w:p w14:paraId="5E6F08E6" w14:textId="1DF51649" w:rsidR="00AB5D12" w:rsidRPr="0067537D" w:rsidRDefault="00AB5D12" w:rsidP="00AB5D12">
            <w:pPr>
              <w:tabs>
                <w:tab w:val="left" w:pos="1276"/>
              </w:tabs>
              <w:jc w:val="both"/>
              <w:rPr>
                <w:b/>
                <w:bCs/>
                <w:sz w:val="18"/>
                <w:szCs w:val="18"/>
              </w:rPr>
            </w:pPr>
            <w:r w:rsidRPr="00F17F8E">
              <w:rPr>
                <w:sz w:val="18"/>
                <w:szCs w:val="18"/>
              </w:rPr>
              <w:t xml:space="preserve">Analyze student translations and discuss grammar-specific </w:t>
            </w:r>
            <w:proofErr w:type="gramStart"/>
            <w:r w:rsidRPr="00F17F8E">
              <w:rPr>
                <w:sz w:val="18"/>
                <w:szCs w:val="18"/>
              </w:rPr>
              <w:t>challenges</w:t>
            </w:r>
            <w:r w:rsidRPr="008800EF">
              <w:rPr>
                <w:sz w:val="18"/>
                <w:szCs w:val="18"/>
              </w:rPr>
              <w:t>.</w:t>
            </w:r>
            <w:r w:rsidRPr="00836302">
              <w:rPr>
                <w:sz w:val="18"/>
                <w:szCs w:val="18"/>
              </w:rPr>
              <w:t>.</w:t>
            </w:r>
            <w:proofErr w:type="gramEnd"/>
          </w:p>
        </w:tc>
        <w:tc>
          <w:tcPr>
            <w:tcW w:w="928" w:type="dxa"/>
            <w:shd w:val="clear" w:color="auto" w:fill="auto"/>
          </w:tcPr>
          <w:p w14:paraId="64B548FA" w14:textId="5E64B447" w:rsidR="00AB5D12" w:rsidRPr="00836302" w:rsidRDefault="00AB5D12" w:rsidP="00AB5D12">
            <w:pPr>
              <w:tabs>
                <w:tab w:val="left" w:pos="1276"/>
              </w:tabs>
              <w:jc w:val="center"/>
              <w:rPr>
                <w:sz w:val="18"/>
                <w:szCs w:val="18"/>
              </w:rPr>
            </w:pPr>
            <w:r w:rsidRPr="00836302">
              <w:rPr>
                <w:sz w:val="18"/>
                <w:szCs w:val="18"/>
              </w:rPr>
              <w:t>2</w:t>
            </w:r>
          </w:p>
        </w:tc>
        <w:tc>
          <w:tcPr>
            <w:tcW w:w="726" w:type="dxa"/>
            <w:shd w:val="clear" w:color="auto" w:fill="auto"/>
          </w:tcPr>
          <w:p w14:paraId="19BD8E77" w14:textId="77777777" w:rsidR="00AB5D12" w:rsidRPr="00836302" w:rsidRDefault="00AB5D12" w:rsidP="00AB5D12">
            <w:pPr>
              <w:tabs>
                <w:tab w:val="left" w:pos="1276"/>
              </w:tabs>
              <w:jc w:val="center"/>
              <w:rPr>
                <w:sz w:val="18"/>
                <w:szCs w:val="18"/>
              </w:rPr>
            </w:pPr>
          </w:p>
        </w:tc>
      </w:tr>
      <w:tr w:rsidR="00BE7B17" w:rsidRPr="00836302" w14:paraId="411A9172" w14:textId="77777777" w:rsidTr="00AB5D12">
        <w:trPr>
          <w:trHeight w:val="612"/>
        </w:trPr>
        <w:tc>
          <w:tcPr>
            <w:tcW w:w="868" w:type="dxa"/>
            <w:vMerge w:val="restart"/>
            <w:tcBorders>
              <w:top w:val="nil"/>
            </w:tcBorders>
            <w:shd w:val="clear" w:color="auto" w:fill="auto"/>
          </w:tcPr>
          <w:p w14:paraId="5F4E05C5" w14:textId="77777777" w:rsidR="00BE7B17" w:rsidRPr="00836302" w:rsidRDefault="00BE7B17" w:rsidP="00BE7B17">
            <w:pPr>
              <w:tabs>
                <w:tab w:val="left" w:pos="1276"/>
              </w:tabs>
              <w:jc w:val="center"/>
              <w:rPr>
                <w:b/>
                <w:bCs/>
                <w:sz w:val="18"/>
                <w:szCs w:val="18"/>
              </w:rPr>
            </w:pPr>
            <w:r w:rsidRPr="00836302">
              <w:rPr>
                <w:b/>
                <w:bCs/>
                <w:sz w:val="18"/>
                <w:szCs w:val="18"/>
              </w:rPr>
              <w:t>9</w:t>
            </w:r>
          </w:p>
        </w:tc>
        <w:tc>
          <w:tcPr>
            <w:tcW w:w="7987" w:type="dxa"/>
            <w:shd w:val="clear" w:color="auto" w:fill="auto"/>
          </w:tcPr>
          <w:p w14:paraId="31A56D67" w14:textId="77777777" w:rsidR="00BE7B17" w:rsidRPr="0067537D" w:rsidRDefault="00BE7B17" w:rsidP="00BE7B17">
            <w:pPr>
              <w:tabs>
                <w:tab w:val="left" w:pos="1276"/>
              </w:tabs>
              <w:jc w:val="both"/>
              <w:rPr>
                <w:b/>
                <w:bCs/>
                <w:sz w:val="18"/>
                <w:szCs w:val="18"/>
              </w:rPr>
            </w:pPr>
            <w:r w:rsidRPr="0067537D">
              <w:rPr>
                <w:b/>
                <w:bCs/>
                <w:sz w:val="18"/>
                <w:szCs w:val="18"/>
              </w:rPr>
              <w:t>Week 9: Audiovisual Translation</w:t>
            </w:r>
          </w:p>
          <w:p w14:paraId="3262DB84" w14:textId="77777777" w:rsidR="00BE7B17" w:rsidRPr="0067537D" w:rsidRDefault="00BE7B17" w:rsidP="00BE7B17">
            <w:pPr>
              <w:tabs>
                <w:tab w:val="left" w:pos="1276"/>
              </w:tabs>
              <w:jc w:val="both"/>
              <w:rPr>
                <w:sz w:val="18"/>
                <w:szCs w:val="18"/>
              </w:rPr>
            </w:pPr>
            <w:r w:rsidRPr="0067537D">
              <w:rPr>
                <w:b/>
                <w:bCs/>
                <w:sz w:val="18"/>
                <w:szCs w:val="18"/>
              </w:rPr>
              <w:t xml:space="preserve">Lecture 1: </w:t>
            </w:r>
            <w:r w:rsidRPr="0067537D">
              <w:rPr>
                <w:sz w:val="18"/>
                <w:szCs w:val="18"/>
              </w:rPr>
              <w:t>Introduction to audiovisual translation: subtitling, dubbing, and voice-over.</w:t>
            </w:r>
          </w:p>
          <w:p w14:paraId="3394EC16" w14:textId="70B40B4E" w:rsidR="00BE7B17" w:rsidRPr="00BE7B17" w:rsidRDefault="00BE7B17" w:rsidP="00BE7B17">
            <w:pPr>
              <w:tabs>
                <w:tab w:val="left" w:pos="1276"/>
              </w:tabs>
              <w:jc w:val="both"/>
              <w:rPr>
                <w:sz w:val="18"/>
                <w:szCs w:val="18"/>
              </w:rPr>
            </w:pPr>
            <w:r w:rsidRPr="0067537D">
              <w:rPr>
                <w:b/>
                <w:bCs/>
                <w:sz w:val="18"/>
                <w:szCs w:val="18"/>
              </w:rPr>
              <w:t xml:space="preserve">Lecture 2: </w:t>
            </w:r>
            <w:r w:rsidRPr="0067537D">
              <w:rPr>
                <w:sz w:val="18"/>
                <w:szCs w:val="18"/>
              </w:rPr>
              <w:t>Tools and techniques for audiovisual translation.</w:t>
            </w:r>
          </w:p>
        </w:tc>
        <w:tc>
          <w:tcPr>
            <w:tcW w:w="928" w:type="dxa"/>
            <w:vMerge w:val="restart"/>
            <w:shd w:val="clear" w:color="auto" w:fill="auto"/>
          </w:tcPr>
          <w:p w14:paraId="7331D085" w14:textId="7B8174AF" w:rsidR="00BE7B17" w:rsidRPr="00836302" w:rsidRDefault="00BE7B17" w:rsidP="00BE7B17">
            <w:pPr>
              <w:tabs>
                <w:tab w:val="left" w:pos="1276"/>
              </w:tabs>
              <w:jc w:val="center"/>
              <w:rPr>
                <w:sz w:val="18"/>
                <w:szCs w:val="18"/>
              </w:rPr>
            </w:pPr>
            <w:r w:rsidRPr="00836302">
              <w:rPr>
                <w:sz w:val="18"/>
                <w:szCs w:val="18"/>
              </w:rPr>
              <w:t>3</w:t>
            </w:r>
          </w:p>
        </w:tc>
        <w:tc>
          <w:tcPr>
            <w:tcW w:w="726" w:type="dxa"/>
            <w:shd w:val="clear" w:color="auto" w:fill="auto"/>
          </w:tcPr>
          <w:p w14:paraId="591977EC" w14:textId="6228BC12" w:rsidR="00BE7B17" w:rsidRPr="00836302" w:rsidRDefault="00BE7B17" w:rsidP="00BE7B17">
            <w:pPr>
              <w:tabs>
                <w:tab w:val="left" w:pos="1276"/>
              </w:tabs>
              <w:jc w:val="center"/>
              <w:rPr>
                <w:sz w:val="18"/>
                <w:szCs w:val="18"/>
              </w:rPr>
            </w:pPr>
            <w:r>
              <w:rPr>
                <w:sz w:val="18"/>
                <w:szCs w:val="18"/>
              </w:rPr>
              <w:t>4</w:t>
            </w:r>
          </w:p>
        </w:tc>
      </w:tr>
      <w:tr w:rsidR="00BE7B17" w:rsidRPr="00836302" w14:paraId="723AA34A" w14:textId="77777777" w:rsidTr="00AB5D12">
        <w:trPr>
          <w:trHeight w:val="1176"/>
        </w:trPr>
        <w:tc>
          <w:tcPr>
            <w:tcW w:w="868" w:type="dxa"/>
            <w:vMerge/>
            <w:shd w:val="clear" w:color="auto" w:fill="auto"/>
          </w:tcPr>
          <w:p w14:paraId="1BA77D4D" w14:textId="77777777" w:rsidR="00BE7B17" w:rsidRPr="00836302" w:rsidRDefault="00BE7B17" w:rsidP="00BE7B17">
            <w:pPr>
              <w:tabs>
                <w:tab w:val="left" w:pos="1276"/>
              </w:tabs>
              <w:jc w:val="center"/>
              <w:rPr>
                <w:b/>
                <w:bCs/>
                <w:sz w:val="18"/>
                <w:szCs w:val="18"/>
              </w:rPr>
            </w:pPr>
          </w:p>
        </w:tc>
        <w:tc>
          <w:tcPr>
            <w:tcW w:w="7987" w:type="dxa"/>
            <w:shd w:val="clear" w:color="auto" w:fill="auto"/>
          </w:tcPr>
          <w:p w14:paraId="7D34E14C" w14:textId="77777777" w:rsidR="00BE7B17" w:rsidRDefault="00BE7B17" w:rsidP="00BE7B17">
            <w:pPr>
              <w:tabs>
                <w:tab w:val="left" w:pos="1276"/>
              </w:tabs>
              <w:jc w:val="both"/>
              <w:rPr>
                <w:b/>
                <w:bCs/>
                <w:sz w:val="18"/>
                <w:szCs w:val="18"/>
              </w:rPr>
            </w:pPr>
            <w:r w:rsidRPr="0067537D">
              <w:rPr>
                <w:b/>
                <w:bCs/>
                <w:sz w:val="18"/>
                <w:szCs w:val="18"/>
              </w:rPr>
              <w:t>Seminars:</w:t>
            </w:r>
          </w:p>
          <w:p w14:paraId="0CB563DD" w14:textId="5C4C7BC3" w:rsidR="00BE7B17" w:rsidRPr="0067537D" w:rsidRDefault="00BE7B17" w:rsidP="00BE7B17">
            <w:pPr>
              <w:tabs>
                <w:tab w:val="left" w:pos="1276"/>
              </w:tabs>
              <w:jc w:val="both"/>
              <w:rPr>
                <w:sz w:val="18"/>
                <w:szCs w:val="18"/>
              </w:rPr>
            </w:pPr>
            <w:r w:rsidRPr="0067537D">
              <w:rPr>
                <w:sz w:val="18"/>
                <w:szCs w:val="18"/>
              </w:rPr>
              <w:t>Practice subtitling a short video clip using provided software.</w:t>
            </w:r>
          </w:p>
          <w:p w14:paraId="25C4BC2D" w14:textId="77777777" w:rsidR="00BE7B17" w:rsidRPr="0067537D" w:rsidRDefault="00BE7B17" w:rsidP="00BE7B17">
            <w:pPr>
              <w:tabs>
                <w:tab w:val="left" w:pos="1276"/>
              </w:tabs>
              <w:jc w:val="both"/>
              <w:rPr>
                <w:sz w:val="18"/>
                <w:szCs w:val="18"/>
              </w:rPr>
            </w:pPr>
            <w:r w:rsidRPr="0067537D">
              <w:rPr>
                <w:sz w:val="18"/>
                <w:szCs w:val="18"/>
              </w:rPr>
              <w:t>Compare the effectiveness of subtitles vs. dubbing for the same content.</w:t>
            </w:r>
          </w:p>
          <w:p w14:paraId="0773C83E" w14:textId="77777777" w:rsidR="00BE7B17" w:rsidRPr="0067537D" w:rsidRDefault="00BE7B17" w:rsidP="00BE7B17">
            <w:pPr>
              <w:tabs>
                <w:tab w:val="left" w:pos="1276"/>
              </w:tabs>
              <w:jc w:val="both"/>
              <w:rPr>
                <w:sz w:val="18"/>
                <w:szCs w:val="18"/>
              </w:rPr>
            </w:pPr>
            <w:r w:rsidRPr="0067537D">
              <w:rPr>
                <w:sz w:val="18"/>
                <w:szCs w:val="18"/>
              </w:rPr>
              <w:t>Translate a short video script into Russian and Kazakh, maintaining cultural relevance.</w:t>
            </w:r>
          </w:p>
          <w:p w14:paraId="037EB7FC" w14:textId="77777777" w:rsidR="00BE7B17" w:rsidRPr="0067537D" w:rsidRDefault="00BE7B17" w:rsidP="00BE7B17">
            <w:pPr>
              <w:tabs>
                <w:tab w:val="left" w:pos="1276"/>
              </w:tabs>
              <w:jc w:val="both"/>
              <w:rPr>
                <w:b/>
                <w:bCs/>
                <w:sz w:val="18"/>
                <w:szCs w:val="18"/>
              </w:rPr>
            </w:pPr>
            <w:r w:rsidRPr="0067537D">
              <w:rPr>
                <w:sz w:val="18"/>
                <w:szCs w:val="18"/>
              </w:rPr>
              <w:t>Discuss challenges in synchronizing subtitles with visual and audio elements.</w:t>
            </w:r>
          </w:p>
        </w:tc>
        <w:tc>
          <w:tcPr>
            <w:tcW w:w="928" w:type="dxa"/>
            <w:vMerge/>
            <w:shd w:val="clear" w:color="auto" w:fill="auto"/>
          </w:tcPr>
          <w:p w14:paraId="2F64FD30" w14:textId="77777777" w:rsidR="00BE7B17" w:rsidRPr="00836302" w:rsidRDefault="00BE7B17" w:rsidP="00BE7B17">
            <w:pPr>
              <w:tabs>
                <w:tab w:val="left" w:pos="1276"/>
              </w:tabs>
              <w:jc w:val="center"/>
              <w:rPr>
                <w:sz w:val="18"/>
                <w:szCs w:val="18"/>
              </w:rPr>
            </w:pPr>
          </w:p>
        </w:tc>
        <w:tc>
          <w:tcPr>
            <w:tcW w:w="726" w:type="dxa"/>
            <w:shd w:val="clear" w:color="auto" w:fill="auto"/>
          </w:tcPr>
          <w:p w14:paraId="5051EE95" w14:textId="4FC3EE2E" w:rsidR="00BE7B17" w:rsidRPr="00836302" w:rsidRDefault="00BE7B17" w:rsidP="00BE7B17">
            <w:pPr>
              <w:tabs>
                <w:tab w:val="left" w:pos="1276"/>
              </w:tabs>
              <w:jc w:val="center"/>
              <w:rPr>
                <w:sz w:val="18"/>
                <w:szCs w:val="18"/>
              </w:rPr>
            </w:pPr>
            <w:r>
              <w:rPr>
                <w:sz w:val="18"/>
                <w:szCs w:val="18"/>
              </w:rPr>
              <w:t>6</w:t>
            </w:r>
          </w:p>
        </w:tc>
      </w:tr>
      <w:tr w:rsidR="00AB5D12" w:rsidRPr="00836302" w14:paraId="139A630C" w14:textId="77777777" w:rsidTr="00D71FEC">
        <w:trPr>
          <w:trHeight w:val="620"/>
        </w:trPr>
        <w:tc>
          <w:tcPr>
            <w:tcW w:w="868" w:type="dxa"/>
            <w:tcBorders>
              <w:top w:val="nil"/>
            </w:tcBorders>
            <w:shd w:val="clear" w:color="auto" w:fill="auto"/>
          </w:tcPr>
          <w:p w14:paraId="3A87B291"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2FBC591D" w14:textId="77777777" w:rsidR="00AB5D12" w:rsidRPr="00836302" w:rsidRDefault="00AB5D12" w:rsidP="00AB5D12">
            <w:pPr>
              <w:tabs>
                <w:tab w:val="left" w:pos="1276"/>
              </w:tabs>
              <w:jc w:val="both"/>
              <w:rPr>
                <w:b/>
                <w:bCs/>
                <w:sz w:val="18"/>
                <w:szCs w:val="18"/>
              </w:rPr>
            </w:pPr>
            <w:r w:rsidRPr="00836302">
              <w:rPr>
                <w:b/>
                <w:bCs/>
                <w:sz w:val="18"/>
                <w:szCs w:val="18"/>
              </w:rPr>
              <w:t xml:space="preserve">IWS </w:t>
            </w:r>
            <w:r>
              <w:rPr>
                <w:b/>
                <w:bCs/>
                <w:sz w:val="18"/>
                <w:szCs w:val="18"/>
              </w:rPr>
              <w:t>3</w:t>
            </w:r>
            <w:r w:rsidRPr="00836302">
              <w:rPr>
                <w:bCs/>
                <w:sz w:val="18"/>
                <w:szCs w:val="18"/>
              </w:rPr>
              <w:t>:</w:t>
            </w:r>
          </w:p>
          <w:p w14:paraId="02DA359A" w14:textId="7768A97B" w:rsidR="00AB5D12" w:rsidRPr="008800EF" w:rsidRDefault="00AB5D12" w:rsidP="00AB5D12">
            <w:pPr>
              <w:tabs>
                <w:tab w:val="left" w:pos="1276"/>
              </w:tabs>
              <w:jc w:val="both"/>
              <w:rPr>
                <w:b/>
                <w:bCs/>
                <w:sz w:val="18"/>
                <w:szCs w:val="18"/>
              </w:rPr>
            </w:pPr>
            <w:r w:rsidRPr="0067537D">
              <w:rPr>
                <w:bCs/>
                <w:sz w:val="18"/>
                <w:szCs w:val="18"/>
              </w:rPr>
              <w:t>Create subtitles for a 2-minute video clip in one target language.</w:t>
            </w:r>
          </w:p>
        </w:tc>
        <w:tc>
          <w:tcPr>
            <w:tcW w:w="928" w:type="dxa"/>
            <w:shd w:val="clear" w:color="auto" w:fill="auto"/>
          </w:tcPr>
          <w:p w14:paraId="08470F05" w14:textId="6D90FD37" w:rsidR="00AB5D12" w:rsidRPr="00836302" w:rsidRDefault="00AB5D12" w:rsidP="00AB5D12">
            <w:pPr>
              <w:tabs>
                <w:tab w:val="left" w:pos="1276"/>
              </w:tabs>
              <w:jc w:val="center"/>
              <w:rPr>
                <w:sz w:val="18"/>
                <w:szCs w:val="18"/>
              </w:rPr>
            </w:pPr>
            <w:r w:rsidRPr="00836302">
              <w:rPr>
                <w:sz w:val="18"/>
                <w:szCs w:val="18"/>
              </w:rPr>
              <w:t>2</w:t>
            </w:r>
          </w:p>
        </w:tc>
        <w:tc>
          <w:tcPr>
            <w:tcW w:w="726" w:type="dxa"/>
            <w:shd w:val="clear" w:color="auto" w:fill="auto"/>
          </w:tcPr>
          <w:p w14:paraId="2917DD88" w14:textId="6E4F2947" w:rsidR="00AB5D12" w:rsidRPr="00836302" w:rsidRDefault="00AB5D12" w:rsidP="00AB5D12">
            <w:pPr>
              <w:tabs>
                <w:tab w:val="left" w:pos="1276"/>
              </w:tabs>
              <w:jc w:val="center"/>
              <w:rPr>
                <w:sz w:val="18"/>
                <w:szCs w:val="18"/>
              </w:rPr>
            </w:pPr>
            <w:r>
              <w:rPr>
                <w:sz w:val="18"/>
                <w:szCs w:val="18"/>
              </w:rPr>
              <w:t>10</w:t>
            </w:r>
          </w:p>
        </w:tc>
      </w:tr>
      <w:tr w:rsidR="00BE7B17" w:rsidRPr="00836302" w14:paraId="7DF642CD" w14:textId="77777777" w:rsidTr="00AB5D12">
        <w:trPr>
          <w:trHeight w:val="624"/>
        </w:trPr>
        <w:tc>
          <w:tcPr>
            <w:tcW w:w="868" w:type="dxa"/>
            <w:vMerge w:val="restart"/>
            <w:shd w:val="clear" w:color="auto" w:fill="auto"/>
          </w:tcPr>
          <w:p w14:paraId="334A8DCB" w14:textId="77777777" w:rsidR="00BE7B17" w:rsidRPr="00836302" w:rsidRDefault="00BE7B17" w:rsidP="00BE7B17">
            <w:pPr>
              <w:tabs>
                <w:tab w:val="left" w:pos="1276"/>
              </w:tabs>
              <w:jc w:val="center"/>
              <w:rPr>
                <w:b/>
                <w:bCs/>
                <w:sz w:val="18"/>
                <w:szCs w:val="18"/>
              </w:rPr>
            </w:pPr>
            <w:r w:rsidRPr="00836302">
              <w:rPr>
                <w:b/>
                <w:bCs/>
                <w:sz w:val="18"/>
                <w:szCs w:val="18"/>
              </w:rPr>
              <w:t>10</w:t>
            </w:r>
          </w:p>
        </w:tc>
        <w:tc>
          <w:tcPr>
            <w:tcW w:w="7987" w:type="dxa"/>
            <w:shd w:val="clear" w:color="auto" w:fill="auto"/>
          </w:tcPr>
          <w:p w14:paraId="59F5AE99" w14:textId="77777777" w:rsidR="00BE7B17" w:rsidRPr="0067537D" w:rsidRDefault="00BE7B17" w:rsidP="00BE7B17">
            <w:pPr>
              <w:tabs>
                <w:tab w:val="left" w:pos="1276"/>
              </w:tabs>
              <w:jc w:val="both"/>
              <w:rPr>
                <w:b/>
                <w:bCs/>
                <w:sz w:val="18"/>
                <w:szCs w:val="18"/>
              </w:rPr>
            </w:pPr>
            <w:r w:rsidRPr="0067537D">
              <w:rPr>
                <w:b/>
                <w:bCs/>
                <w:sz w:val="18"/>
                <w:szCs w:val="18"/>
              </w:rPr>
              <w:t>Week 10: Translation of Literary Texts</w:t>
            </w:r>
          </w:p>
          <w:p w14:paraId="41380B0F" w14:textId="77777777" w:rsidR="00BE7B17" w:rsidRPr="0067537D" w:rsidRDefault="00BE7B17" w:rsidP="00BE7B17">
            <w:pPr>
              <w:tabs>
                <w:tab w:val="left" w:pos="1276"/>
              </w:tabs>
              <w:jc w:val="both"/>
              <w:rPr>
                <w:sz w:val="18"/>
                <w:szCs w:val="18"/>
              </w:rPr>
            </w:pPr>
            <w:r w:rsidRPr="0067537D">
              <w:rPr>
                <w:b/>
                <w:bCs/>
                <w:sz w:val="18"/>
                <w:szCs w:val="18"/>
              </w:rPr>
              <w:t xml:space="preserve">Lecture 1: </w:t>
            </w:r>
            <w:r w:rsidRPr="0067537D">
              <w:rPr>
                <w:sz w:val="18"/>
                <w:szCs w:val="18"/>
              </w:rPr>
              <w:t>Translating literary works: prose and poetry.</w:t>
            </w:r>
          </w:p>
          <w:p w14:paraId="4443E863" w14:textId="1F1C4858" w:rsidR="00BE7B17" w:rsidRPr="008800EF" w:rsidRDefault="00BE7B17" w:rsidP="00BE7B17">
            <w:pPr>
              <w:tabs>
                <w:tab w:val="left" w:pos="1276"/>
              </w:tabs>
              <w:jc w:val="both"/>
              <w:rPr>
                <w:sz w:val="18"/>
                <w:szCs w:val="18"/>
              </w:rPr>
            </w:pPr>
            <w:r w:rsidRPr="0067537D">
              <w:rPr>
                <w:b/>
                <w:bCs/>
                <w:sz w:val="18"/>
                <w:szCs w:val="18"/>
              </w:rPr>
              <w:t xml:space="preserve">Lecture 2: </w:t>
            </w:r>
            <w:r w:rsidRPr="0067537D">
              <w:rPr>
                <w:sz w:val="18"/>
                <w:szCs w:val="18"/>
              </w:rPr>
              <w:t>Challenges of preserving style, voice, and cultural nuances.</w:t>
            </w:r>
          </w:p>
        </w:tc>
        <w:tc>
          <w:tcPr>
            <w:tcW w:w="928" w:type="dxa"/>
            <w:vMerge w:val="restart"/>
            <w:shd w:val="clear" w:color="auto" w:fill="auto"/>
          </w:tcPr>
          <w:p w14:paraId="7C36FC85" w14:textId="30665310" w:rsidR="00BE7B17" w:rsidRPr="00836302" w:rsidRDefault="00BE7B17" w:rsidP="00BE7B17">
            <w:pPr>
              <w:tabs>
                <w:tab w:val="left" w:pos="1276"/>
              </w:tabs>
              <w:jc w:val="center"/>
              <w:rPr>
                <w:sz w:val="18"/>
                <w:szCs w:val="18"/>
                <w:lang w:val="en-US"/>
              </w:rPr>
            </w:pPr>
            <w:r w:rsidRPr="00836302">
              <w:rPr>
                <w:sz w:val="18"/>
                <w:szCs w:val="18"/>
              </w:rPr>
              <w:t>3</w:t>
            </w:r>
          </w:p>
        </w:tc>
        <w:tc>
          <w:tcPr>
            <w:tcW w:w="726" w:type="dxa"/>
            <w:shd w:val="clear" w:color="auto" w:fill="auto"/>
          </w:tcPr>
          <w:p w14:paraId="6482835C" w14:textId="61186CFC" w:rsidR="00BE7B17" w:rsidRPr="00836302" w:rsidRDefault="00BE7B17" w:rsidP="00BE7B17">
            <w:pPr>
              <w:tabs>
                <w:tab w:val="left" w:pos="1276"/>
              </w:tabs>
              <w:jc w:val="center"/>
              <w:rPr>
                <w:sz w:val="18"/>
                <w:szCs w:val="18"/>
              </w:rPr>
            </w:pPr>
            <w:r>
              <w:rPr>
                <w:sz w:val="18"/>
                <w:szCs w:val="18"/>
              </w:rPr>
              <w:t>4</w:t>
            </w:r>
          </w:p>
        </w:tc>
      </w:tr>
      <w:tr w:rsidR="00BE7B17" w:rsidRPr="00836302" w14:paraId="6972A2F2" w14:textId="77777777" w:rsidTr="008800EF">
        <w:trPr>
          <w:trHeight w:val="1020"/>
        </w:trPr>
        <w:tc>
          <w:tcPr>
            <w:tcW w:w="868" w:type="dxa"/>
            <w:vMerge/>
            <w:shd w:val="clear" w:color="auto" w:fill="auto"/>
          </w:tcPr>
          <w:p w14:paraId="2405C107" w14:textId="77777777" w:rsidR="00BE7B17" w:rsidRPr="00836302" w:rsidRDefault="00BE7B17" w:rsidP="00BE7B17">
            <w:pPr>
              <w:tabs>
                <w:tab w:val="left" w:pos="1276"/>
              </w:tabs>
              <w:jc w:val="center"/>
              <w:rPr>
                <w:b/>
                <w:bCs/>
                <w:sz w:val="18"/>
                <w:szCs w:val="18"/>
              </w:rPr>
            </w:pPr>
          </w:p>
        </w:tc>
        <w:tc>
          <w:tcPr>
            <w:tcW w:w="7987" w:type="dxa"/>
            <w:shd w:val="clear" w:color="auto" w:fill="auto"/>
          </w:tcPr>
          <w:p w14:paraId="6499001C" w14:textId="77777777" w:rsidR="00BE7B17" w:rsidRDefault="00BE7B17" w:rsidP="00BE7B17">
            <w:pPr>
              <w:tabs>
                <w:tab w:val="left" w:pos="1276"/>
              </w:tabs>
              <w:jc w:val="both"/>
              <w:rPr>
                <w:b/>
                <w:bCs/>
                <w:sz w:val="18"/>
                <w:szCs w:val="18"/>
              </w:rPr>
            </w:pPr>
            <w:r w:rsidRPr="0067537D">
              <w:rPr>
                <w:b/>
                <w:bCs/>
                <w:sz w:val="18"/>
                <w:szCs w:val="18"/>
              </w:rPr>
              <w:t>Seminars:</w:t>
            </w:r>
          </w:p>
          <w:p w14:paraId="21041729" w14:textId="54CA0119" w:rsidR="00BE7B17" w:rsidRPr="0067537D" w:rsidRDefault="00BE7B17" w:rsidP="00BE7B17">
            <w:pPr>
              <w:tabs>
                <w:tab w:val="left" w:pos="1276"/>
              </w:tabs>
              <w:jc w:val="both"/>
              <w:rPr>
                <w:sz w:val="18"/>
                <w:szCs w:val="18"/>
              </w:rPr>
            </w:pPr>
            <w:r w:rsidRPr="0067537D">
              <w:rPr>
                <w:sz w:val="18"/>
                <w:szCs w:val="18"/>
              </w:rPr>
              <w:t>Translate a short excerpt of prose, focusing on maintaining the author’s voice.</w:t>
            </w:r>
          </w:p>
          <w:p w14:paraId="34F9552A" w14:textId="77777777" w:rsidR="00BE7B17" w:rsidRPr="0067537D" w:rsidRDefault="00BE7B17" w:rsidP="00BE7B17">
            <w:pPr>
              <w:tabs>
                <w:tab w:val="left" w:pos="1276"/>
              </w:tabs>
              <w:jc w:val="both"/>
              <w:rPr>
                <w:sz w:val="18"/>
                <w:szCs w:val="18"/>
              </w:rPr>
            </w:pPr>
            <w:r w:rsidRPr="0067537D">
              <w:rPr>
                <w:sz w:val="18"/>
                <w:szCs w:val="18"/>
              </w:rPr>
              <w:t>Analyze examples of poetry translations in Russian, Kazakh, and English.</w:t>
            </w:r>
          </w:p>
          <w:p w14:paraId="5C44FADB" w14:textId="77777777" w:rsidR="00BE7B17" w:rsidRPr="0067537D" w:rsidRDefault="00BE7B17" w:rsidP="00BE7B17">
            <w:pPr>
              <w:tabs>
                <w:tab w:val="left" w:pos="1276"/>
              </w:tabs>
              <w:jc w:val="both"/>
              <w:rPr>
                <w:sz w:val="18"/>
                <w:szCs w:val="18"/>
              </w:rPr>
            </w:pPr>
            <w:r w:rsidRPr="0067537D">
              <w:rPr>
                <w:sz w:val="18"/>
                <w:szCs w:val="18"/>
              </w:rPr>
              <w:t>Group work: Compare multiple translations of the same text and evaluate their quality.</w:t>
            </w:r>
          </w:p>
          <w:p w14:paraId="0BCAF406" w14:textId="77777777" w:rsidR="00BE7B17" w:rsidRPr="0067537D" w:rsidRDefault="00BE7B17" w:rsidP="00BE7B17">
            <w:pPr>
              <w:tabs>
                <w:tab w:val="left" w:pos="1276"/>
              </w:tabs>
              <w:jc w:val="both"/>
              <w:rPr>
                <w:b/>
                <w:bCs/>
                <w:sz w:val="18"/>
                <w:szCs w:val="18"/>
              </w:rPr>
            </w:pPr>
            <w:r w:rsidRPr="0067537D">
              <w:rPr>
                <w:sz w:val="18"/>
                <w:szCs w:val="18"/>
              </w:rPr>
              <w:t>Peer review of literary translations for style and cultural relevance.</w:t>
            </w:r>
          </w:p>
        </w:tc>
        <w:tc>
          <w:tcPr>
            <w:tcW w:w="928" w:type="dxa"/>
            <w:vMerge/>
            <w:shd w:val="clear" w:color="auto" w:fill="auto"/>
          </w:tcPr>
          <w:p w14:paraId="040052CA" w14:textId="77777777" w:rsidR="00BE7B17" w:rsidRPr="00836302" w:rsidRDefault="00BE7B17" w:rsidP="00BE7B17">
            <w:pPr>
              <w:tabs>
                <w:tab w:val="left" w:pos="1276"/>
              </w:tabs>
              <w:jc w:val="center"/>
              <w:rPr>
                <w:sz w:val="18"/>
                <w:szCs w:val="18"/>
              </w:rPr>
            </w:pPr>
          </w:p>
        </w:tc>
        <w:tc>
          <w:tcPr>
            <w:tcW w:w="726" w:type="dxa"/>
            <w:shd w:val="clear" w:color="auto" w:fill="auto"/>
          </w:tcPr>
          <w:p w14:paraId="1B74C33C" w14:textId="0119E89A" w:rsidR="00BE7B17" w:rsidRPr="00836302" w:rsidRDefault="00BE7B17" w:rsidP="00BE7B17">
            <w:pPr>
              <w:tabs>
                <w:tab w:val="left" w:pos="1276"/>
              </w:tabs>
              <w:jc w:val="center"/>
              <w:rPr>
                <w:sz w:val="18"/>
                <w:szCs w:val="18"/>
              </w:rPr>
            </w:pPr>
            <w:r>
              <w:rPr>
                <w:sz w:val="18"/>
                <w:szCs w:val="18"/>
              </w:rPr>
              <w:t>6</w:t>
            </w:r>
          </w:p>
        </w:tc>
      </w:tr>
      <w:tr w:rsidR="00AB5D12" w:rsidRPr="00836302" w14:paraId="0701F160" w14:textId="77777777" w:rsidTr="00C5517B">
        <w:trPr>
          <w:trHeight w:val="278"/>
        </w:trPr>
        <w:tc>
          <w:tcPr>
            <w:tcW w:w="868" w:type="dxa"/>
            <w:shd w:val="clear" w:color="auto" w:fill="auto"/>
          </w:tcPr>
          <w:p w14:paraId="79324E6F"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619AE75A" w14:textId="77777777" w:rsidR="00AB5D12" w:rsidRPr="00C5517B" w:rsidRDefault="00AB5D12" w:rsidP="00AB5D12">
            <w:pPr>
              <w:tabs>
                <w:tab w:val="left" w:pos="1276"/>
              </w:tabs>
              <w:jc w:val="center"/>
              <w:rPr>
                <w:b/>
                <w:bCs/>
                <w:sz w:val="18"/>
                <w:szCs w:val="18"/>
              </w:rPr>
            </w:pPr>
            <w:r w:rsidRPr="00C5517B">
              <w:rPr>
                <w:b/>
                <w:bCs/>
                <w:sz w:val="18"/>
                <w:szCs w:val="18"/>
              </w:rPr>
              <w:t>Module 3: Professional Practice and Specialization in Translation (Weeks 11-15)</w:t>
            </w:r>
          </w:p>
          <w:p w14:paraId="19F7EC77" w14:textId="77777777" w:rsidR="00AB5D12" w:rsidRPr="00C5517B" w:rsidRDefault="00AB5D12" w:rsidP="00AB5D12">
            <w:pPr>
              <w:tabs>
                <w:tab w:val="left" w:pos="1276"/>
              </w:tabs>
              <w:jc w:val="both"/>
              <w:rPr>
                <w:b/>
                <w:bCs/>
                <w:sz w:val="18"/>
                <w:szCs w:val="18"/>
              </w:rPr>
            </w:pPr>
          </w:p>
        </w:tc>
        <w:tc>
          <w:tcPr>
            <w:tcW w:w="928" w:type="dxa"/>
            <w:shd w:val="clear" w:color="auto" w:fill="auto"/>
          </w:tcPr>
          <w:p w14:paraId="573759AF" w14:textId="77777777" w:rsidR="00AB5D12" w:rsidRPr="00836302" w:rsidRDefault="00AB5D12" w:rsidP="00AB5D12">
            <w:pPr>
              <w:tabs>
                <w:tab w:val="left" w:pos="1276"/>
              </w:tabs>
              <w:jc w:val="center"/>
              <w:rPr>
                <w:sz w:val="18"/>
                <w:szCs w:val="18"/>
              </w:rPr>
            </w:pPr>
          </w:p>
        </w:tc>
        <w:tc>
          <w:tcPr>
            <w:tcW w:w="726" w:type="dxa"/>
            <w:shd w:val="clear" w:color="auto" w:fill="auto"/>
          </w:tcPr>
          <w:p w14:paraId="01788138" w14:textId="77777777" w:rsidR="00AB5D12" w:rsidRPr="00836302" w:rsidRDefault="00AB5D12" w:rsidP="00AB5D12">
            <w:pPr>
              <w:tabs>
                <w:tab w:val="left" w:pos="1276"/>
              </w:tabs>
              <w:jc w:val="center"/>
              <w:rPr>
                <w:sz w:val="18"/>
                <w:szCs w:val="18"/>
              </w:rPr>
            </w:pPr>
          </w:p>
        </w:tc>
      </w:tr>
      <w:tr w:rsidR="00BE7B17" w:rsidRPr="00836302" w14:paraId="1AEA77EF" w14:textId="77777777" w:rsidTr="00AB5D12">
        <w:trPr>
          <w:trHeight w:val="636"/>
        </w:trPr>
        <w:tc>
          <w:tcPr>
            <w:tcW w:w="868" w:type="dxa"/>
            <w:vMerge w:val="restart"/>
            <w:shd w:val="clear" w:color="auto" w:fill="auto"/>
          </w:tcPr>
          <w:p w14:paraId="4AB56E19" w14:textId="77777777" w:rsidR="00BE7B17" w:rsidRPr="00836302" w:rsidRDefault="00BE7B17" w:rsidP="00BE7B17">
            <w:pPr>
              <w:tabs>
                <w:tab w:val="left" w:pos="1276"/>
              </w:tabs>
              <w:jc w:val="center"/>
              <w:rPr>
                <w:b/>
                <w:bCs/>
                <w:sz w:val="18"/>
                <w:szCs w:val="18"/>
                <w:lang w:val="ru-RU"/>
              </w:rPr>
            </w:pPr>
            <w:r w:rsidRPr="00836302">
              <w:rPr>
                <w:b/>
                <w:bCs/>
                <w:sz w:val="18"/>
                <w:szCs w:val="18"/>
                <w:lang w:val="ru-RU"/>
              </w:rPr>
              <w:t>11</w:t>
            </w:r>
          </w:p>
        </w:tc>
        <w:tc>
          <w:tcPr>
            <w:tcW w:w="7987" w:type="dxa"/>
            <w:shd w:val="clear" w:color="auto" w:fill="auto"/>
          </w:tcPr>
          <w:p w14:paraId="316CD4D5" w14:textId="77777777" w:rsidR="00BE7B17" w:rsidRPr="0067537D" w:rsidRDefault="00BE7B17" w:rsidP="00BE7B17">
            <w:pPr>
              <w:tabs>
                <w:tab w:val="left" w:pos="1276"/>
              </w:tabs>
              <w:jc w:val="both"/>
              <w:rPr>
                <w:b/>
                <w:bCs/>
                <w:sz w:val="18"/>
                <w:szCs w:val="18"/>
              </w:rPr>
            </w:pPr>
            <w:r w:rsidRPr="0067537D">
              <w:rPr>
                <w:b/>
                <w:bCs/>
                <w:sz w:val="18"/>
                <w:szCs w:val="18"/>
              </w:rPr>
              <w:t>Week 11: Translation of Technical and Scientific Texts</w:t>
            </w:r>
          </w:p>
          <w:p w14:paraId="372DAA33" w14:textId="77777777" w:rsidR="00BE7B17" w:rsidRPr="0067537D" w:rsidRDefault="00BE7B17" w:rsidP="00BE7B17">
            <w:pPr>
              <w:tabs>
                <w:tab w:val="left" w:pos="1276"/>
              </w:tabs>
              <w:jc w:val="both"/>
              <w:rPr>
                <w:sz w:val="18"/>
                <w:szCs w:val="18"/>
              </w:rPr>
            </w:pPr>
            <w:r w:rsidRPr="0067537D">
              <w:rPr>
                <w:b/>
                <w:bCs/>
                <w:sz w:val="18"/>
                <w:szCs w:val="18"/>
              </w:rPr>
              <w:t xml:space="preserve">Lecture 1: </w:t>
            </w:r>
            <w:r w:rsidRPr="0067537D">
              <w:rPr>
                <w:sz w:val="18"/>
                <w:szCs w:val="18"/>
              </w:rPr>
              <w:t>Specificity of technical and scientific texts: terminology and clarity.</w:t>
            </w:r>
          </w:p>
          <w:p w14:paraId="671D886B" w14:textId="3B9E3995" w:rsidR="00BE7B17" w:rsidRPr="00BE7B17" w:rsidRDefault="00BE7B17" w:rsidP="00BE7B17">
            <w:pPr>
              <w:tabs>
                <w:tab w:val="left" w:pos="1276"/>
              </w:tabs>
              <w:jc w:val="both"/>
              <w:rPr>
                <w:sz w:val="18"/>
                <w:szCs w:val="18"/>
              </w:rPr>
            </w:pPr>
            <w:r w:rsidRPr="0067537D">
              <w:rPr>
                <w:b/>
                <w:bCs/>
                <w:sz w:val="18"/>
                <w:szCs w:val="18"/>
              </w:rPr>
              <w:t xml:space="preserve">Lecture 2: </w:t>
            </w:r>
            <w:r w:rsidRPr="0067537D">
              <w:rPr>
                <w:sz w:val="18"/>
                <w:szCs w:val="18"/>
              </w:rPr>
              <w:t>Strategies for translating specialized content effectively.</w:t>
            </w:r>
          </w:p>
        </w:tc>
        <w:tc>
          <w:tcPr>
            <w:tcW w:w="928" w:type="dxa"/>
            <w:vMerge w:val="restart"/>
            <w:shd w:val="clear" w:color="auto" w:fill="auto"/>
          </w:tcPr>
          <w:p w14:paraId="73075DE4" w14:textId="608D5F75" w:rsidR="00BE7B17" w:rsidRPr="00836302" w:rsidRDefault="00BE7B17" w:rsidP="00BE7B17">
            <w:pPr>
              <w:tabs>
                <w:tab w:val="left" w:pos="1276"/>
              </w:tabs>
              <w:jc w:val="center"/>
              <w:rPr>
                <w:sz w:val="18"/>
                <w:szCs w:val="18"/>
              </w:rPr>
            </w:pPr>
            <w:r w:rsidRPr="00836302">
              <w:rPr>
                <w:sz w:val="18"/>
                <w:szCs w:val="18"/>
              </w:rPr>
              <w:t>3</w:t>
            </w:r>
          </w:p>
        </w:tc>
        <w:tc>
          <w:tcPr>
            <w:tcW w:w="726" w:type="dxa"/>
            <w:shd w:val="clear" w:color="auto" w:fill="auto"/>
          </w:tcPr>
          <w:p w14:paraId="7CA9D8AE" w14:textId="6179D043" w:rsidR="00BE7B17" w:rsidRPr="00836302" w:rsidRDefault="00BE7B17" w:rsidP="00BE7B17">
            <w:pPr>
              <w:tabs>
                <w:tab w:val="left" w:pos="1276"/>
              </w:tabs>
              <w:jc w:val="center"/>
              <w:rPr>
                <w:sz w:val="18"/>
                <w:szCs w:val="18"/>
              </w:rPr>
            </w:pPr>
            <w:r>
              <w:rPr>
                <w:sz w:val="18"/>
                <w:szCs w:val="18"/>
              </w:rPr>
              <w:t>4</w:t>
            </w:r>
          </w:p>
        </w:tc>
      </w:tr>
      <w:tr w:rsidR="00BE7B17" w:rsidRPr="00836302" w14:paraId="2298BAA0" w14:textId="77777777" w:rsidTr="00D71FEC">
        <w:trPr>
          <w:trHeight w:val="1008"/>
        </w:trPr>
        <w:tc>
          <w:tcPr>
            <w:tcW w:w="868" w:type="dxa"/>
            <w:vMerge/>
            <w:shd w:val="clear" w:color="auto" w:fill="auto"/>
          </w:tcPr>
          <w:p w14:paraId="26CDEEEC" w14:textId="77777777" w:rsidR="00BE7B17" w:rsidRPr="00836302" w:rsidRDefault="00BE7B17" w:rsidP="00BE7B17">
            <w:pPr>
              <w:tabs>
                <w:tab w:val="left" w:pos="1276"/>
              </w:tabs>
              <w:jc w:val="center"/>
              <w:rPr>
                <w:b/>
                <w:bCs/>
                <w:sz w:val="18"/>
                <w:szCs w:val="18"/>
                <w:lang w:val="ru-RU"/>
              </w:rPr>
            </w:pPr>
          </w:p>
        </w:tc>
        <w:tc>
          <w:tcPr>
            <w:tcW w:w="7987" w:type="dxa"/>
            <w:shd w:val="clear" w:color="auto" w:fill="auto"/>
          </w:tcPr>
          <w:p w14:paraId="790E7B54" w14:textId="77777777" w:rsidR="00BE7B17" w:rsidRDefault="00BE7B17" w:rsidP="00BE7B17">
            <w:pPr>
              <w:tabs>
                <w:tab w:val="left" w:pos="1276"/>
              </w:tabs>
              <w:jc w:val="both"/>
              <w:rPr>
                <w:b/>
                <w:bCs/>
                <w:sz w:val="18"/>
                <w:szCs w:val="18"/>
              </w:rPr>
            </w:pPr>
            <w:r w:rsidRPr="0067537D">
              <w:rPr>
                <w:b/>
                <w:bCs/>
                <w:sz w:val="18"/>
                <w:szCs w:val="18"/>
              </w:rPr>
              <w:t>Seminars:</w:t>
            </w:r>
          </w:p>
          <w:p w14:paraId="7352BD64" w14:textId="6208721C" w:rsidR="00BE7B17" w:rsidRPr="0067537D" w:rsidRDefault="00BE7B17" w:rsidP="00BE7B17">
            <w:pPr>
              <w:tabs>
                <w:tab w:val="left" w:pos="1276"/>
              </w:tabs>
              <w:jc w:val="both"/>
              <w:rPr>
                <w:sz w:val="18"/>
                <w:szCs w:val="18"/>
              </w:rPr>
            </w:pPr>
            <w:r w:rsidRPr="0067537D">
              <w:rPr>
                <w:sz w:val="18"/>
                <w:szCs w:val="18"/>
              </w:rPr>
              <w:t xml:space="preserve">Analyze </w:t>
            </w:r>
            <w:proofErr w:type="gramStart"/>
            <w:r w:rsidRPr="0067537D">
              <w:rPr>
                <w:sz w:val="18"/>
                <w:szCs w:val="18"/>
              </w:rPr>
              <w:t>a technical</w:t>
            </w:r>
            <w:proofErr w:type="gramEnd"/>
            <w:r w:rsidRPr="0067537D">
              <w:rPr>
                <w:sz w:val="18"/>
                <w:szCs w:val="18"/>
              </w:rPr>
              <w:t xml:space="preserve"> or scientific text for specialized terminology.</w:t>
            </w:r>
          </w:p>
          <w:p w14:paraId="4838A17C" w14:textId="77777777" w:rsidR="00BE7B17" w:rsidRPr="0067537D" w:rsidRDefault="00BE7B17" w:rsidP="00BE7B17">
            <w:pPr>
              <w:tabs>
                <w:tab w:val="left" w:pos="1276"/>
              </w:tabs>
              <w:jc w:val="both"/>
              <w:rPr>
                <w:sz w:val="18"/>
                <w:szCs w:val="18"/>
              </w:rPr>
            </w:pPr>
            <w:r w:rsidRPr="0067537D">
              <w:rPr>
                <w:sz w:val="18"/>
                <w:szCs w:val="18"/>
              </w:rPr>
              <w:t>Translate a short technical manual or scientific abstract into one target language.</w:t>
            </w:r>
          </w:p>
          <w:p w14:paraId="3F97EB23" w14:textId="77777777" w:rsidR="00BE7B17" w:rsidRPr="0067537D" w:rsidRDefault="00BE7B17" w:rsidP="00BE7B17">
            <w:pPr>
              <w:tabs>
                <w:tab w:val="left" w:pos="1276"/>
              </w:tabs>
              <w:jc w:val="both"/>
              <w:rPr>
                <w:sz w:val="18"/>
                <w:szCs w:val="18"/>
              </w:rPr>
            </w:pPr>
            <w:r w:rsidRPr="0067537D">
              <w:rPr>
                <w:sz w:val="18"/>
                <w:szCs w:val="18"/>
              </w:rPr>
              <w:t>Group activity: Discuss challenges and propose standardized solutions for term translation.</w:t>
            </w:r>
          </w:p>
          <w:p w14:paraId="4553912D" w14:textId="77777777" w:rsidR="00BE7B17" w:rsidRPr="0067537D" w:rsidRDefault="00BE7B17" w:rsidP="00BE7B17">
            <w:pPr>
              <w:tabs>
                <w:tab w:val="left" w:pos="1276"/>
              </w:tabs>
              <w:jc w:val="both"/>
              <w:rPr>
                <w:b/>
                <w:bCs/>
                <w:sz w:val="18"/>
                <w:szCs w:val="18"/>
              </w:rPr>
            </w:pPr>
            <w:r w:rsidRPr="0067537D">
              <w:rPr>
                <w:sz w:val="18"/>
                <w:szCs w:val="18"/>
              </w:rPr>
              <w:t>Peer review of technical translations for accuracy and terminology consistency.</w:t>
            </w:r>
          </w:p>
        </w:tc>
        <w:tc>
          <w:tcPr>
            <w:tcW w:w="928" w:type="dxa"/>
            <w:vMerge/>
            <w:shd w:val="clear" w:color="auto" w:fill="auto"/>
          </w:tcPr>
          <w:p w14:paraId="31F54317" w14:textId="77777777" w:rsidR="00BE7B17" w:rsidRPr="00836302" w:rsidRDefault="00BE7B17" w:rsidP="00BE7B17">
            <w:pPr>
              <w:tabs>
                <w:tab w:val="left" w:pos="1276"/>
              </w:tabs>
              <w:jc w:val="center"/>
              <w:rPr>
                <w:sz w:val="18"/>
                <w:szCs w:val="18"/>
              </w:rPr>
            </w:pPr>
          </w:p>
        </w:tc>
        <w:tc>
          <w:tcPr>
            <w:tcW w:w="726" w:type="dxa"/>
            <w:shd w:val="clear" w:color="auto" w:fill="auto"/>
          </w:tcPr>
          <w:p w14:paraId="291B97BB" w14:textId="19378989" w:rsidR="00BE7B17" w:rsidRPr="00836302" w:rsidRDefault="00BE7B17" w:rsidP="00BE7B17">
            <w:pPr>
              <w:tabs>
                <w:tab w:val="left" w:pos="1276"/>
              </w:tabs>
              <w:jc w:val="center"/>
              <w:rPr>
                <w:sz w:val="18"/>
                <w:szCs w:val="18"/>
              </w:rPr>
            </w:pPr>
            <w:r>
              <w:rPr>
                <w:sz w:val="18"/>
                <w:szCs w:val="18"/>
              </w:rPr>
              <w:t>6</w:t>
            </w:r>
          </w:p>
        </w:tc>
      </w:tr>
      <w:tr w:rsidR="00AB5D12" w:rsidRPr="00836302" w14:paraId="33E0B2FB" w14:textId="77777777" w:rsidTr="00AB5D12">
        <w:trPr>
          <w:trHeight w:val="566"/>
        </w:trPr>
        <w:tc>
          <w:tcPr>
            <w:tcW w:w="868" w:type="dxa"/>
            <w:shd w:val="clear" w:color="auto" w:fill="auto"/>
          </w:tcPr>
          <w:p w14:paraId="75D3D29C" w14:textId="77777777" w:rsidR="00AB5D12" w:rsidRPr="00AB5D12" w:rsidRDefault="00AB5D12" w:rsidP="00AB5D12">
            <w:pPr>
              <w:tabs>
                <w:tab w:val="left" w:pos="1276"/>
              </w:tabs>
              <w:jc w:val="center"/>
              <w:rPr>
                <w:b/>
                <w:bCs/>
                <w:sz w:val="18"/>
                <w:szCs w:val="18"/>
                <w:lang w:val="en-US"/>
              </w:rPr>
            </w:pPr>
          </w:p>
        </w:tc>
        <w:tc>
          <w:tcPr>
            <w:tcW w:w="7987" w:type="dxa"/>
            <w:shd w:val="clear" w:color="auto" w:fill="auto"/>
          </w:tcPr>
          <w:p w14:paraId="5E7BB80B" w14:textId="77777777" w:rsidR="00AB5D12" w:rsidRPr="00836302" w:rsidRDefault="00AB5D12" w:rsidP="00AB5D12">
            <w:pPr>
              <w:numPr>
                <w:ilvl w:val="0"/>
                <w:numId w:val="8"/>
              </w:numPr>
              <w:tabs>
                <w:tab w:val="left" w:pos="1276"/>
              </w:tabs>
              <w:jc w:val="both"/>
              <w:rPr>
                <w:sz w:val="18"/>
                <w:szCs w:val="18"/>
              </w:rPr>
            </w:pPr>
            <w:r w:rsidRPr="00836302">
              <w:rPr>
                <w:b/>
                <w:bCs/>
                <w:sz w:val="18"/>
                <w:szCs w:val="18"/>
              </w:rPr>
              <w:t>IWS</w:t>
            </w:r>
            <w:r>
              <w:rPr>
                <w:b/>
                <w:bCs/>
                <w:sz w:val="18"/>
                <w:szCs w:val="18"/>
              </w:rPr>
              <w:t>T 5</w:t>
            </w:r>
            <w:r w:rsidRPr="00836302">
              <w:rPr>
                <w:sz w:val="18"/>
                <w:szCs w:val="18"/>
              </w:rPr>
              <w:t>:</w:t>
            </w:r>
          </w:p>
          <w:p w14:paraId="5A43B36A" w14:textId="4B506FF6" w:rsidR="00AB5D12" w:rsidRPr="0067537D" w:rsidRDefault="00AB5D12" w:rsidP="00AB5D12">
            <w:pPr>
              <w:tabs>
                <w:tab w:val="left" w:pos="1276"/>
              </w:tabs>
              <w:jc w:val="both"/>
              <w:rPr>
                <w:b/>
                <w:bCs/>
                <w:sz w:val="18"/>
                <w:szCs w:val="18"/>
              </w:rPr>
            </w:pPr>
            <w:r w:rsidRPr="0067537D">
              <w:rPr>
                <w:sz w:val="18"/>
                <w:szCs w:val="18"/>
              </w:rPr>
              <w:t>Feedback session on maintaining tone in translations.</w:t>
            </w:r>
          </w:p>
        </w:tc>
        <w:tc>
          <w:tcPr>
            <w:tcW w:w="928" w:type="dxa"/>
            <w:shd w:val="clear" w:color="auto" w:fill="auto"/>
          </w:tcPr>
          <w:p w14:paraId="7246D660" w14:textId="67E414C5" w:rsidR="00AB5D12" w:rsidRPr="00836302" w:rsidRDefault="00AB5D12" w:rsidP="00AB5D12">
            <w:pPr>
              <w:tabs>
                <w:tab w:val="left" w:pos="1276"/>
              </w:tabs>
              <w:jc w:val="center"/>
              <w:rPr>
                <w:sz w:val="18"/>
                <w:szCs w:val="18"/>
              </w:rPr>
            </w:pPr>
            <w:r w:rsidRPr="00836302">
              <w:rPr>
                <w:sz w:val="18"/>
                <w:szCs w:val="18"/>
              </w:rPr>
              <w:t>2</w:t>
            </w:r>
          </w:p>
        </w:tc>
        <w:tc>
          <w:tcPr>
            <w:tcW w:w="726" w:type="dxa"/>
            <w:shd w:val="clear" w:color="auto" w:fill="auto"/>
          </w:tcPr>
          <w:p w14:paraId="229B1E28" w14:textId="77777777" w:rsidR="00AB5D12" w:rsidRPr="00836302" w:rsidRDefault="00AB5D12" w:rsidP="00AB5D12">
            <w:pPr>
              <w:tabs>
                <w:tab w:val="left" w:pos="1276"/>
              </w:tabs>
              <w:jc w:val="center"/>
              <w:rPr>
                <w:sz w:val="18"/>
                <w:szCs w:val="18"/>
              </w:rPr>
            </w:pPr>
          </w:p>
        </w:tc>
      </w:tr>
      <w:tr w:rsidR="00BE7B17" w:rsidRPr="00836302" w14:paraId="1C62D8B3" w14:textId="77777777" w:rsidTr="00AB5D12">
        <w:trPr>
          <w:trHeight w:val="636"/>
        </w:trPr>
        <w:tc>
          <w:tcPr>
            <w:tcW w:w="868" w:type="dxa"/>
            <w:vMerge w:val="restart"/>
            <w:shd w:val="clear" w:color="auto" w:fill="auto"/>
          </w:tcPr>
          <w:p w14:paraId="0B65E059" w14:textId="77777777" w:rsidR="00BE7B17" w:rsidRPr="00836302" w:rsidRDefault="00BE7B17" w:rsidP="00BE7B17">
            <w:pPr>
              <w:tabs>
                <w:tab w:val="left" w:pos="1276"/>
              </w:tabs>
              <w:jc w:val="center"/>
              <w:rPr>
                <w:b/>
                <w:bCs/>
                <w:sz w:val="18"/>
                <w:szCs w:val="18"/>
              </w:rPr>
            </w:pPr>
            <w:r w:rsidRPr="00836302">
              <w:rPr>
                <w:b/>
                <w:bCs/>
                <w:sz w:val="18"/>
                <w:szCs w:val="18"/>
              </w:rPr>
              <w:t>12</w:t>
            </w:r>
          </w:p>
        </w:tc>
        <w:tc>
          <w:tcPr>
            <w:tcW w:w="7987" w:type="dxa"/>
            <w:shd w:val="clear" w:color="auto" w:fill="auto"/>
          </w:tcPr>
          <w:p w14:paraId="44C35C08" w14:textId="77777777" w:rsidR="00BE7B17" w:rsidRPr="0067537D" w:rsidRDefault="00BE7B17" w:rsidP="00BE7B17">
            <w:pPr>
              <w:tabs>
                <w:tab w:val="left" w:pos="1276"/>
              </w:tabs>
              <w:jc w:val="both"/>
              <w:rPr>
                <w:b/>
                <w:bCs/>
                <w:sz w:val="18"/>
                <w:szCs w:val="18"/>
              </w:rPr>
            </w:pPr>
            <w:r w:rsidRPr="0067537D">
              <w:rPr>
                <w:b/>
                <w:bCs/>
                <w:sz w:val="18"/>
                <w:szCs w:val="18"/>
              </w:rPr>
              <w:t>Week 12: Machine Translation and Post-Editing</w:t>
            </w:r>
          </w:p>
          <w:p w14:paraId="15AE7381" w14:textId="77777777" w:rsidR="00BE7B17" w:rsidRPr="0067537D" w:rsidRDefault="00BE7B17" w:rsidP="00BE7B17">
            <w:pPr>
              <w:tabs>
                <w:tab w:val="left" w:pos="1276"/>
              </w:tabs>
              <w:jc w:val="both"/>
              <w:rPr>
                <w:b/>
                <w:bCs/>
                <w:sz w:val="18"/>
                <w:szCs w:val="18"/>
              </w:rPr>
            </w:pPr>
            <w:r w:rsidRPr="0067537D">
              <w:rPr>
                <w:b/>
                <w:bCs/>
                <w:sz w:val="18"/>
                <w:szCs w:val="18"/>
              </w:rPr>
              <w:t xml:space="preserve">Lecture 1: </w:t>
            </w:r>
            <w:r w:rsidRPr="0067537D">
              <w:rPr>
                <w:sz w:val="18"/>
                <w:szCs w:val="18"/>
              </w:rPr>
              <w:t>Role of machine translation tools (e.g., Google Translate, Trados) in modern translation</w:t>
            </w:r>
            <w:r w:rsidRPr="0067537D">
              <w:rPr>
                <w:b/>
                <w:bCs/>
                <w:sz w:val="18"/>
                <w:szCs w:val="18"/>
              </w:rPr>
              <w:t>.</w:t>
            </w:r>
          </w:p>
          <w:p w14:paraId="24E2FA30" w14:textId="377C542F" w:rsidR="00BE7B17" w:rsidRPr="0067537D" w:rsidRDefault="00BE7B17" w:rsidP="00BE7B17">
            <w:pPr>
              <w:tabs>
                <w:tab w:val="left" w:pos="1276"/>
              </w:tabs>
              <w:jc w:val="both"/>
              <w:rPr>
                <w:sz w:val="18"/>
                <w:szCs w:val="18"/>
              </w:rPr>
            </w:pPr>
            <w:r w:rsidRPr="0067537D">
              <w:rPr>
                <w:b/>
                <w:bCs/>
                <w:sz w:val="18"/>
                <w:szCs w:val="18"/>
              </w:rPr>
              <w:t xml:space="preserve">Lecture 2: </w:t>
            </w:r>
            <w:r w:rsidRPr="0067537D">
              <w:rPr>
                <w:sz w:val="18"/>
                <w:szCs w:val="18"/>
              </w:rPr>
              <w:t>Post-editing machine-generated translations for professional use.</w:t>
            </w:r>
          </w:p>
        </w:tc>
        <w:tc>
          <w:tcPr>
            <w:tcW w:w="928" w:type="dxa"/>
            <w:vMerge w:val="restart"/>
            <w:shd w:val="clear" w:color="auto" w:fill="auto"/>
          </w:tcPr>
          <w:p w14:paraId="32A4DBDB" w14:textId="2A93F2C2" w:rsidR="00BE7B17" w:rsidRPr="00836302" w:rsidRDefault="00BE7B17" w:rsidP="00BE7B17">
            <w:pPr>
              <w:tabs>
                <w:tab w:val="left" w:pos="1276"/>
              </w:tabs>
              <w:jc w:val="center"/>
              <w:rPr>
                <w:sz w:val="18"/>
                <w:szCs w:val="18"/>
                <w:lang w:val="en-US"/>
              </w:rPr>
            </w:pPr>
            <w:r w:rsidRPr="00836302">
              <w:rPr>
                <w:sz w:val="18"/>
                <w:szCs w:val="18"/>
              </w:rPr>
              <w:t>3</w:t>
            </w:r>
          </w:p>
        </w:tc>
        <w:tc>
          <w:tcPr>
            <w:tcW w:w="726" w:type="dxa"/>
            <w:shd w:val="clear" w:color="auto" w:fill="auto"/>
          </w:tcPr>
          <w:p w14:paraId="799320EB" w14:textId="024E9884" w:rsidR="00BE7B17" w:rsidRPr="00836302" w:rsidRDefault="00BE7B17" w:rsidP="00BE7B17">
            <w:pPr>
              <w:tabs>
                <w:tab w:val="left" w:pos="1276"/>
              </w:tabs>
              <w:jc w:val="center"/>
              <w:rPr>
                <w:sz w:val="18"/>
                <w:szCs w:val="18"/>
              </w:rPr>
            </w:pPr>
            <w:r>
              <w:rPr>
                <w:sz w:val="18"/>
                <w:szCs w:val="18"/>
              </w:rPr>
              <w:t>4</w:t>
            </w:r>
          </w:p>
        </w:tc>
      </w:tr>
      <w:tr w:rsidR="00BE7B17" w:rsidRPr="00836302" w14:paraId="574F0E8F" w14:textId="77777777" w:rsidTr="00D71FEC">
        <w:trPr>
          <w:trHeight w:val="1008"/>
        </w:trPr>
        <w:tc>
          <w:tcPr>
            <w:tcW w:w="868" w:type="dxa"/>
            <w:vMerge/>
            <w:shd w:val="clear" w:color="auto" w:fill="auto"/>
          </w:tcPr>
          <w:p w14:paraId="5114D2DF" w14:textId="77777777" w:rsidR="00BE7B17" w:rsidRPr="00836302" w:rsidRDefault="00BE7B17" w:rsidP="00BE7B17">
            <w:pPr>
              <w:tabs>
                <w:tab w:val="left" w:pos="1276"/>
              </w:tabs>
              <w:jc w:val="center"/>
              <w:rPr>
                <w:b/>
                <w:bCs/>
                <w:sz w:val="18"/>
                <w:szCs w:val="18"/>
              </w:rPr>
            </w:pPr>
          </w:p>
        </w:tc>
        <w:tc>
          <w:tcPr>
            <w:tcW w:w="7987" w:type="dxa"/>
            <w:shd w:val="clear" w:color="auto" w:fill="auto"/>
          </w:tcPr>
          <w:p w14:paraId="43308573" w14:textId="77777777" w:rsidR="00BE7B17" w:rsidRDefault="00BE7B17" w:rsidP="00BE7B17">
            <w:pPr>
              <w:tabs>
                <w:tab w:val="left" w:pos="1276"/>
              </w:tabs>
              <w:jc w:val="both"/>
              <w:rPr>
                <w:b/>
                <w:bCs/>
                <w:sz w:val="18"/>
                <w:szCs w:val="18"/>
              </w:rPr>
            </w:pPr>
            <w:r w:rsidRPr="0067537D">
              <w:rPr>
                <w:b/>
                <w:bCs/>
                <w:sz w:val="18"/>
                <w:szCs w:val="18"/>
              </w:rPr>
              <w:t>Seminars:</w:t>
            </w:r>
          </w:p>
          <w:p w14:paraId="43EDD66C" w14:textId="4BF2F868" w:rsidR="00BE7B17" w:rsidRPr="0067537D" w:rsidRDefault="00BE7B17" w:rsidP="00BE7B17">
            <w:pPr>
              <w:tabs>
                <w:tab w:val="left" w:pos="1276"/>
              </w:tabs>
              <w:jc w:val="both"/>
              <w:rPr>
                <w:sz w:val="18"/>
                <w:szCs w:val="18"/>
              </w:rPr>
            </w:pPr>
            <w:r w:rsidRPr="0067537D">
              <w:rPr>
                <w:sz w:val="18"/>
                <w:szCs w:val="18"/>
              </w:rPr>
              <w:t>Translate a text using machine translation and identify errors.</w:t>
            </w:r>
          </w:p>
          <w:p w14:paraId="1647C919" w14:textId="77777777" w:rsidR="00BE7B17" w:rsidRPr="0067537D" w:rsidRDefault="00BE7B17" w:rsidP="00BE7B17">
            <w:pPr>
              <w:tabs>
                <w:tab w:val="left" w:pos="1276"/>
              </w:tabs>
              <w:jc w:val="both"/>
              <w:rPr>
                <w:sz w:val="18"/>
                <w:szCs w:val="18"/>
              </w:rPr>
            </w:pPr>
            <w:r w:rsidRPr="0067537D">
              <w:rPr>
                <w:sz w:val="18"/>
                <w:szCs w:val="18"/>
              </w:rPr>
              <w:t>Post-edit the machine-generated translation for quality improvement.</w:t>
            </w:r>
          </w:p>
          <w:p w14:paraId="5AFA9215" w14:textId="77777777" w:rsidR="00BE7B17" w:rsidRPr="0067537D" w:rsidRDefault="00BE7B17" w:rsidP="00BE7B17">
            <w:pPr>
              <w:tabs>
                <w:tab w:val="left" w:pos="1276"/>
              </w:tabs>
              <w:jc w:val="both"/>
              <w:rPr>
                <w:sz w:val="18"/>
                <w:szCs w:val="18"/>
              </w:rPr>
            </w:pPr>
            <w:r w:rsidRPr="0067537D">
              <w:rPr>
                <w:sz w:val="18"/>
                <w:szCs w:val="18"/>
              </w:rPr>
              <w:t>Group activity: Compare human and machine translations for the same text.</w:t>
            </w:r>
          </w:p>
          <w:p w14:paraId="26EA8C28" w14:textId="77777777" w:rsidR="00BE7B17" w:rsidRPr="0067537D" w:rsidRDefault="00BE7B17" w:rsidP="00BE7B17">
            <w:pPr>
              <w:tabs>
                <w:tab w:val="left" w:pos="1276"/>
              </w:tabs>
              <w:jc w:val="both"/>
              <w:rPr>
                <w:b/>
                <w:bCs/>
                <w:sz w:val="18"/>
                <w:szCs w:val="18"/>
              </w:rPr>
            </w:pPr>
            <w:r w:rsidRPr="0067537D">
              <w:rPr>
                <w:sz w:val="18"/>
                <w:szCs w:val="18"/>
              </w:rPr>
              <w:t>Discuss ethical and professional implications of machine translation in the industry.</w:t>
            </w:r>
          </w:p>
        </w:tc>
        <w:tc>
          <w:tcPr>
            <w:tcW w:w="928" w:type="dxa"/>
            <w:vMerge/>
            <w:shd w:val="clear" w:color="auto" w:fill="auto"/>
          </w:tcPr>
          <w:p w14:paraId="0F0F9787" w14:textId="77777777" w:rsidR="00BE7B17" w:rsidRPr="00836302" w:rsidRDefault="00BE7B17" w:rsidP="00BE7B17">
            <w:pPr>
              <w:tabs>
                <w:tab w:val="left" w:pos="1276"/>
              </w:tabs>
              <w:jc w:val="center"/>
              <w:rPr>
                <w:sz w:val="18"/>
                <w:szCs w:val="18"/>
              </w:rPr>
            </w:pPr>
          </w:p>
        </w:tc>
        <w:tc>
          <w:tcPr>
            <w:tcW w:w="726" w:type="dxa"/>
            <w:shd w:val="clear" w:color="auto" w:fill="auto"/>
          </w:tcPr>
          <w:p w14:paraId="6434C3F9" w14:textId="1C3DC005" w:rsidR="00BE7B17" w:rsidRPr="00836302" w:rsidRDefault="00BE7B17" w:rsidP="00BE7B17">
            <w:pPr>
              <w:tabs>
                <w:tab w:val="left" w:pos="1276"/>
              </w:tabs>
              <w:jc w:val="center"/>
              <w:rPr>
                <w:sz w:val="18"/>
                <w:szCs w:val="18"/>
              </w:rPr>
            </w:pPr>
            <w:r>
              <w:rPr>
                <w:sz w:val="18"/>
                <w:szCs w:val="18"/>
              </w:rPr>
              <w:t>6</w:t>
            </w:r>
          </w:p>
        </w:tc>
      </w:tr>
      <w:tr w:rsidR="00BE7B17" w:rsidRPr="00836302" w14:paraId="7DC15D60" w14:textId="77777777" w:rsidTr="00AB5D12">
        <w:trPr>
          <w:trHeight w:val="648"/>
        </w:trPr>
        <w:tc>
          <w:tcPr>
            <w:tcW w:w="868" w:type="dxa"/>
            <w:vMerge w:val="restart"/>
            <w:shd w:val="clear" w:color="auto" w:fill="auto"/>
          </w:tcPr>
          <w:p w14:paraId="2B044DCF" w14:textId="77777777" w:rsidR="00BE7B17" w:rsidRPr="00836302" w:rsidRDefault="00BE7B17" w:rsidP="00BE7B17">
            <w:pPr>
              <w:tabs>
                <w:tab w:val="left" w:pos="1276"/>
              </w:tabs>
              <w:jc w:val="center"/>
              <w:rPr>
                <w:b/>
                <w:bCs/>
                <w:sz w:val="18"/>
                <w:szCs w:val="18"/>
              </w:rPr>
            </w:pPr>
            <w:r w:rsidRPr="00836302">
              <w:rPr>
                <w:b/>
                <w:bCs/>
                <w:sz w:val="18"/>
                <w:szCs w:val="18"/>
              </w:rPr>
              <w:t>13</w:t>
            </w:r>
          </w:p>
        </w:tc>
        <w:tc>
          <w:tcPr>
            <w:tcW w:w="7987" w:type="dxa"/>
            <w:shd w:val="clear" w:color="auto" w:fill="auto"/>
          </w:tcPr>
          <w:p w14:paraId="423ED675" w14:textId="77777777" w:rsidR="00BE7B17" w:rsidRPr="0067537D" w:rsidRDefault="00BE7B17" w:rsidP="00BE7B17">
            <w:pPr>
              <w:tabs>
                <w:tab w:val="left" w:pos="1276"/>
              </w:tabs>
              <w:jc w:val="both"/>
              <w:rPr>
                <w:b/>
                <w:bCs/>
                <w:sz w:val="18"/>
                <w:szCs w:val="18"/>
              </w:rPr>
            </w:pPr>
            <w:r w:rsidRPr="0067537D">
              <w:rPr>
                <w:b/>
                <w:bCs/>
                <w:sz w:val="18"/>
                <w:szCs w:val="18"/>
              </w:rPr>
              <w:t>Week 13: Cultural Adaptation in Translation</w:t>
            </w:r>
          </w:p>
          <w:p w14:paraId="7FB628E2" w14:textId="77777777" w:rsidR="00BE7B17" w:rsidRPr="0067537D" w:rsidRDefault="00BE7B17" w:rsidP="00BE7B17">
            <w:pPr>
              <w:tabs>
                <w:tab w:val="left" w:pos="1276"/>
              </w:tabs>
              <w:jc w:val="both"/>
              <w:rPr>
                <w:sz w:val="18"/>
                <w:szCs w:val="18"/>
              </w:rPr>
            </w:pPr>
            <w:r w:rsidRPr="0067537D">
              <w:rPr>
                <w:b/>
                <w:bCs/>
                <w:sz w:val="18"/>
                <w:szCs w:val="18"/>
              </w:rPr>
              <w:t xml:space="preserve">Lecture 1: </w:t>
            </w:r>
            <w:r w:rsidRPr="0067537D">
              <w:rPr>
                <w:sz w:val="18"/>
                <w:szCs w:val="18"/>
              </w:rPr>
              <w:t>Adapting translations for cultural relevance and audience expectations.</w:t>
            </w:r>
          </w:p>
          <w:p w14:paraId="0270E68C" w14:textId="4FE69F6C" w:rsidR="00BE7B17" w:rsidRPr="0067537D" w:rsidRDefault="00BE7B17" w:rsidP="00BE7B17">
            <w:pPr>
              <w:tabs>
                <w:tab w:val="left" w:pos="1276"/>
              </w:tabs>
              <w:jc w:val="both"/>
              <w:rPr>
                <w:sz w:val="18"/>
                <w:szCs w:val="18"/>
              </w:rPr>
            </w:pPr>
            <w:r w:rsidRPr="0067537D">
              <w:rPr>
                <w:b/>
                <w:bCs/>
                <w:sz w:val="18"/>
                <w:szCs w:val="18"/>
              </w:rPr>
              <w:t xml:space="preserve">Lecture 2: </w:t>
            </w:r>
            <w:r w:rsidRPr="0067537D">
              <w:rPr>
                <w:sz w:val="18"/>
                <w:szCs w:val="18"/>
              </w:rPr>
              <w:t>Case studies of successful and unsuccessful cultural adaptations.</w:t>
            </w:r>
          </w:p>
        </w:tc>
        <w:tc>
          <w:tcPr>
            <w:tcW w:w="928" w:type="dxa"/>
            <w:vMerge w:val="restart"/>
            <w:shd w:val="clear" w:color="auto" w:fill="auto"/>
          </w:tcPr>
          <w:p w14:paraId="40492D46" w14:textId="08D4BB7F" w:rsidR="00BE7B17" w:rsidRPr="00836302" w:rsidRDefault="00BE7B17" w:rsidP="00BE7B17">
            <w:pPr>
              <w:tabs>
                <w:tab w:val="left" w:pos="1276"/>
              </w:tabs>
              <w:jc w:val="center"/>
              <w:rPr>
                <w:sz w:val="18"/>
                <w:szCs w:val="18"/>
              </w:rPr>
            </w:pPr>
            <w:r w:rsidRPr="00836302">
              <w:rPr>
                <w:sz w:val="18"/>
                <w:szCs w:val="18"/>
              </w:rPr>
              <w:t>3</w:t>
            </w:r>
          </w:p>
        </w:tc>
        <w:tc>
          <w:tcPr>
            <w:tcW w:w="726" w:type="dxa"/>
            <w:shd w:val="clear" w:color="auto" w:fill="auto"/>
          </w:tcPr>
          <w:p w14:paraId="525ABAE9" w14:textId="2296DEFE" w:rsidR="00BE7B17" w:rsidRPr="00836302" w:rsidRDefault="00BE7B17" w:rsidP="00BE7B17">
            <w:pPr>
              <w:tabs>
                <w:tab w:val="left" w:pos="1276"/>
              </w:tabs>
              <w:jc w:val="center"/>
              <w:rPr>
                <w:sz w:val="18"/>
                <w:szCs w:val="18"/>
              </w:rPr>
            </w:pPr>
            <w:r>
              <w:rPr>
                <w:sz w:val="18"/>
                <w:szCs w:val="18"/>
              </w:rPr>
              <w:t>4</w:t>
            </w:r>
          </w:p>
        </w:tc>
      </w:tr>
      <w:tr w:rsidR="00BE7B17" w:rsidRPr="00836302" w14:paraId="5B9F747F" w14:textId="77777777" w:rsidTr="00D71FEC">
        <w:trPr>
          <w:trHeight w:val="996"/>
        </w:trPr>
        <w:tc>
          <w:tcPr>
            <w:tcW w:w="868" w:type="dxa"/>
            <w:vMerge/>
            <w:shd w:val="clear" w:color="auto" w:fill="auto"/>
          </w:tcPr>
          <w:p w14:paraId="513579B9" w14:textId="77777777" w:rsidR="00BE7B17" w:rsidRPr="00836302" w:rsidRDefault="00BE7B17" w:rsidP="00BE7B17">
            <w:pPr>
              <w:tabs>
                <w:tab w:val="left" w:pos="1276"/>
              </w:tabs>
              <w:jc w:val="center"/>
              <w:rPr>
                <w:b/>
                <w:bCs/>
                <w:sz w:val="18"/>
                <w:szCs w:val="18"/>
              </w:rPr>
            </w:pPr>
          </w:p>
        </w:tc>
        <w:tc>
          <w:tcPr>
            <w:tcW w:w="7987" w:type="dxa"/>
            <w:shd w:val="clear" w:color="auto" w:fill="auto"/>
          </w:tcPr>
          <w:p w14:paraId="71A13120" w14:textId="77777777" w:rsidR="00BE7B17" w:rsidRDefault="00BE7B17" w:rsidP="00BE7B17">
            <w:pPr>
              <w:tabs>
                <w:tab w:val="left" w:pos="1276"/>
              </w:tabs>
              <w:jc w:val="both"/>
              <w:rPr>
                <w:b/>
                <w:bCs/>
                <w:sz w:val="18"/>
                <w:szCs w:val="18"/>
              </w:rPr>
            </w:pPr>
            <w:r w:rsidRPr="0067537D">
              <w:rPr>
                <w:b/>
                <w:bCs/>
                <w:sz w:val="18"/>
                <w:szCs w:val="18"/>
              </w:rPr>
              <w:t>Seminars:</w:t>
            </w:r>
          </w:p>
          <w:p w14:paraId="37EBC342" w14:textId="30A2D3B9" w:rsidR="00BE7B17" w:rsidRPr="0067537D" w:rsidRDefault="00BE7B17" w:rsidP="00BE7B17">
            <w:pPr>
              <w:tabs>
                <w:tab w:val="left" w:pos="1276"/>
              </w:tabs>
              <w:jc w:val="both"/>
              <w:rPr>
                <w:sz w:val="18"/>
                <w:szCs w:val="18"/>
              </w:rPr>
            </w:pPr>
            <w:r w:rsidRPr="0067537D">
              <w:rPr>
                <w:sz w:val="18"/>
                <w:szCs w:val="18"/>
              </w:rPr>
              <w:t>Analyze culturally specific texts in different languages and discuss adaptation strategies.</w:t>
            </w:r>
          </w:p>
          <w:p w14:paraId="6AAE9F01" w14:textId="77777777" w:rsidR="00BE7B17" w:rsidRPr="0067537D" w:rsidRDefault="00BE7B17" w:rsidP="00BE7B17">
            <w:pPr>
              <w:tabs>
                <w:tab w:val="left" w:pos="1276"/>
              </w:tabs>
              <w:jc w:val="both"/>
              <w:rPr>
                <w:sz w:val="18"/>
                <w:szCs w:val="18"/>
              </w:rPr>
            </w:pPr>
            <w:r w:rsidRPr="0067537D">
              <w:rPr>
                <w:sz w:val="18"/>
                <w:szCs w:val="18"/>
              </w:rPr>
              <w:t>Translate a culturally rich text into one target language, focusing on audience relevance.</w:t>
            </w:r>
          </w:p>
          <w:p w14:paraId="4816D602" w14:textId="77777777" w:rsidR="00BE7B17" w:rsidRPr="0067537D" w:rsidRDefault="00BE7B17" w:rsidP="00BE7B17">
            <w:pPr>
              <w:tabs>
                <w:tab w:val="left" w:pos="1276"/>
              </w:tabs>
              <w:jc w:val="both"/>
              <w:rPr>
                <w:sz w:val="18"/>
                <w:szCs w:val="18"/>
              </w:rPr>
            </w:pPr>
            <w:r w:rsidRPr="0067537D">
              <w:rPr>
                <w:sz w:val="18"/>
                <w:szCs w:val="18"/>
              </w:rPr>
              <w:t>Group activity: Compare translations of culturally sensitive texts.</w:t>
            </w:r>
          </w:p>
          <w:p w14:paraId="0B8B9A08" w14:textId="77777777" w:rsidR="00BE7B17" w:rsidRPr="0067537D" w:rsidRDefault="00BE7B17" w:rsidP="00BE7B17">
            <w:pPr>
              <w:tabs>
                <w:tab w:val="left" w:pos="1276"/>
              </w:tabs>
              <w:jc w:val="both"/>
              <w:rPr>
                <w:b/>
                <w:bCs/>
                <w:sz w:val="18"/>
                <w:szCs w:val="18"/>
              </w:rPr>
            </w:pPr>
            <w:r w:rsidRPr="0067537D">
              <w:rPr>
                <w:sz w:val="18"/>
                <w:szCs w:val="18"/>
              </w:rPr>
              <w:t>Peer review of cultural adaptation efforts in student translations.</w:t>
            </w:r>
          </w:p>
        </w:tc>
        <w:tc>
          <w:tcPr>
            <w:tcW w:w="928" w:type="dxa"/>
            <w:vMerge/>
            <w:shd w:val="clear" w:color="auto" w:fill="auto"/>
          </w:tcPr>
          <w:p w14:paraId="05A0E6FF" w14:textId="77777777" w:rsidR="00BE7B17" w:rsidRPr="00836302" w:rsidRDefault="00BE7B17" w:rsidP="00BE7B17">
            <w:pPr>
              <w:tabs>
                <w:tab w:val="left" w:pos="1276"/>
              </w:tabs>
              <w:jc w:val="center"/>
              <w:rPr>
                <w:sz w:val="18"/>
                <w:szCs w:val="18"/>
              </w:rPr>
            </w:pPr>
          </w:p>
        </w:tc>
        <w:tc>
          <w:tcPr>
            <w:tcW w:w="726" w:type="dxa"/>
            <w:shd w:val="clear" w:color="auto" w:fill="auto"/>
          </w:tcPr>
          <w:p w14:paraId="08CA800F" w14:textId="10F5816E" w:rsidR="00BE7B17" w:rsidRPr="00836302" w:rsidRDefault="00BE7B17" w:rsidP="00BE7B17">
            <w:pPr>
              <w:tabs>
                <w:tab w:val="left" w:pos="1276"/>
              </w:tabs>
              <w:jc w:val="center"/>
              <w:rPr>
                <w:sz w:val="18"/>
                <w:szCs w:val="18"/>
              </w:rPr>
            </w:pPr>
            <w:r>
              <w:rPr>
                <w:sz w:val="18"/>
                <w:szCs w:val="18"/>
              </w:rPr>
              <w:t>6</w:t>
            </w:r>
          </w:p>
        </w:tc>
      </w:tr>
      <w:tr w:rsidR="00BE7B17" w:rsidRPr="00836302" w14:paraId="6D992561" w14:textId="77777777" w:rsidTr="00BE7B17">
        <w:trPr>
          <w:trHeight w:val="528"/>
        </w:trPr>
        <w:tc>
          <w:tcPr>
            <w:tcW w:w="868" w:type="dxa"/>
            <w:vMerge w:val="restart"/>
            <w:shd w:val="clear" w:color="auto" w:fill="auto"/>
          </w:tcPr>
          <w:p w14:paraId="14684783" w14:textId="77777777" w:rsidR="00BE7B17" w:rsidRPr="00836302" w:rsidRDefault="00BE7B17" w:rsidP="00BE7B17">
            <w:pPr>
              <w:tabs>
                <w:tab w:val="left" w:pos="1276"/>
              </w:tabs>
              <w:jc w:val="center"/>
              <w:rPr>
                <w:b/>
                <w:bCs/>
                <w:sz w:val="18"/>
                <w:szCs w:val="18"/>
              </w:rPr>
            </w:pPr>
            <w:r w:rsidRPr="00836302">
              <w:rPr>
                <w:b/>
                <w:bCs/>
                <w:sz w:val="18"/>
                <w:szCs w:val="18"/>
              </w:rPr>
              <w:t>14</w:t>
            </w:r>
          </w:p>
        </w:tc>
        <w:tc>
          <w:tcPr>
            <w:tcW w:w="7987" w:type="dxa"/>
            <w:shd w:val="clear" w:color="auto" w:fill="auto"/>
          </w:tcPr>
          <w:p w14:paraId="4925901C" w14:textId="77777777" w:rsidR="00BE7B17" w:rsidRPr="0067537D" w:rsidRDefault="00BE7B17" w:rsidP="00BE7B17">
            <w:pPr>
              <w:tabs>
                <w:tab w:val="left" w:pos="1276"/>
              </w:tabs>
              <w:jc w:val="both"/>
              <w:rPr>
                <w:b/>
                <w:bCs/>
                <w:sz w:val="18"/>
                <w:szCs w:val="18"/>
              </w:rPr>
            </w:pPr>
            <w:r w:rsidRPr="0067537D">
              <w:rPr>
                <w:b/>
                <w:bCs/>
                <w:sz w:val="18"/>
                <w:szCs w:val="18"/>
              </w:rPr>
              <w:t>Week 14: Advanced Interpretation Skills</w:t>
            </w:r>
          </w:p>
          <w:p w14:paraId="41165C50" w14:textId="77777777" w:rsidR="00BE7B17" w:rsidRPr="0067537D" w:rsidRDefault="00BE7B17" w:rsidP="00BE7B17">
            <w:pPr>
              <w:tabs>
                <w:tab w:val="left" w:pos="1276"/>
              </w:tabs>
              <w:jc w:val="both"/>
              <w:rPr>
                <w:b/>
                <w:bCs/>
                <w:sz w:val="18"/>
                <w:szCs w:val="18"/>
              </w:rPr>
            </w:pPr>
            <w:r w:rsidRPr="0067537D">
              <w:rPr>
                <w:b/>
                <w:bCs/>
                <w:sz w:val="18"/>
                <w:szCs w:val="18"/>
              </w:rPr>
              <w:t xml:space="preserve">Lecture 1: </w:t>
            </w:r>
            <w:r w:rsidRPr="0067537D">
              <w:rPr>
                <w:sz w:val="18"/>
                <w:szCs w:val="18"/>
              </w:rPr>
              <w:t>Consecutive and simultaneous interpretation: challenges and techniques</w:t>
            </w:r>
            <w:r w:rsidRPr="0067537D">
              <w:rPr>
                <w:b/>
                <w:bCs/>
                <w:sz w:val="18"/>
                <w:szCs w:val="18"/>
              </w:rPr>
              <w:t>.</w:t>
            </w:r>
          </w:p>
          <w:p w14:paraId="01BA5748" w14:textId="1400F179" w:rsidR="00BE7B17" w:rsidRPr="00D71FEC" w:rsidRDefault="00BE7B17" w:rsidP="00BE7B17">
            <w:pPr>
              <w:tabs>
                <w:tab w:val="left" w:pos="1276"/>
              </w:tabs>
              <w:jc w:val="both"/>
              <w:rPr>
                <w:b/>
                <w:bCs/>
                <w:sz w:val="18"/>
                <w:szCs w:val="18"/>
              </w:rPr>
            </w:pPr>
            <w:r w:rsidRPr="0067537D">
              <w:rPr>
                <w:b/>
                <w:bCs/>
                <w:sz w:val="18"/>
                <w:szCs w:val="18"/>
              </w:rPr>
              <w:t xml:space="preserve">Lecture 2: </w:t>
            </w:r>
            <w:r w:rsidRPr="0067537D">
              <w:rPr>
                <w:sz w:val="18"/>
                <w:szCs w:val="18"/>
              </w:rPr>
              <w:t>Memory training and note-taking skills for interpreters.</w:t>
            </w:r>
          </w:p>
        </w:tc>
        <w:tc>
          <w:tcPr>
            <w:tcW w:w="928" w:type="dxa"/>
            <w:vMerge w:val="restart"/>
            <w:shd w:val="clear" w:color="auto" w:fill="auto"/>
          </w:tcPr>
          <w:p w14:paraId="64B312EF" w14:textId="6429A165" w:rsidR="00BE7B17" w:rsidRPr="00836302" w:rsidRDefault="00BE7B17" w:rsidP="00BE7B17">
            <w:pPr>
              <w:tabs>
                <w:tab w:val="left" w:pos="1276"/>
              </w:tabs>
              <w:jc w:val="center"/>
              <w:rPr>
                <w:sz w:val="18"/>
                <w:szCs w:val="18"/>
                <w:lang w:val="en-US"/>
              </w:rPr>
            </w:pPr>
            <w:r w:rsidRPr="00836302">
              <w:rPr>
                <w:sz w:val="18"/>
                <w:szCs w:val="18"/>
              </w:rPr>
              <w:t>3</w:t>
            </w:r>
          </w:p>
        </w:tc>
        <w:tc>
          <w:tcPr>
            <w:tcW w:w="726" w:type="dxa"/>
            <w:shd w:val="clear" w:color="auto" w:fill="auto"/>
          </w:tcPr>
          <w:p w14:paraId="44EA5A5B" w14:textId="41134D99" w:rsidR="00BE7B17" w:rsidRPr="00836302" w:rsidRDefault="00BE7B17" w:rsidP="00BE7B17">
            <w:pPr>
              <w:tabs>
                <w:tab w:val="left" w:pos="1276"/>
              </w:tabs>
              <w:jc w:val="center"/>
              <w:rPr>
                <w:sz w:val="18"/>
                <w:szCs w:val="18"/>
              </w:rPr>
            </w:pPr>
            <w:r>
              <w:rPr>
                <w:sz w:val="18"/>
                <w:szCs w:val="18"/>
              </w:rPr>
              <w:t>4</w:t>
            </w:r>
          </w:p>
        </w:tc>
      </w:tr>
      <w:tr w:rsidR="00BE7B17" w:rsidRPr="00836302" w14:paraId="3C46EEB0" w14:textId="77777777" w:rsidTr="00AB5D12">
        <w:trPr>
          <w:trHeight w:val="708"/>
        </w:trPr>
        <w:tc>
          <w:tcPr>
            <w:tcW w:w="868" w:type="dxa"/>
            <w:vMerge/>
            <w:shd w:val="clear" w:color="auto" w:fill="auto"/>
          </w:tcPr>
          <w:p w14:paraId="33B3C00A" w14:textId="77777777" w:rsidR="00BE7B17" w:rsidRPr="00836302" w:rsidRDefault="00BE7B17" w:rsidP="00BE7B17">
            <w:pPr>
              <w:tabs>
                <w:tab w:val="left" w:pos="1276"/>
              </w:tabs>
              <w:jc w:val="center"/>
              <w:rPr>
                <w:b/>
                <w:bCs/>
                <w:sz w:val="18"/>
                <w:szCs w:val="18"/>
              </w:rPr>
            </w:pPr>
          </w:p>
        </w:tc>
        <w:tc>
          <w:tcPr>
            <w:tcW w:w="7987" w:type="dxa"/>
            <w:shd w:val="clear" w:color="auto" w:fill="auto"/>
          </w:tcPr>
          <w:p w14:paraId="7E7D30BA" w14:textId="77777777" w:rsidR="00BE7B17" w:rsidRPr="0067537D" w:rsidRDefault="00BE7B17" w:rsidP="00BE7B17">
            <w:pPr>
              <w:tabs>
                <w:tab w:val="left" w:pos="1276"/>
              </w:tabs>
              <w:jc w:val="both"/>
              <w:rPr>
                <w:b/>
                <w:bCs/>
                <w:sz w:val="18"/>
                <w:szCs w:val="18"/>
              </w:rPr>
            </w:pPr>
            <w:r w:rsidRPr="0067537D">
              <w:rPr>
                <w:b/>
                <w:bCs/>
                <w:sz w:val="18"/>
                <w:szCs w:val="18"/>
              </w:rPr>
              <w:t>Seminars:</w:t>
            </w:r>
          </w:p>
          <w:p w14:paraId="23C33CD1" w14:textId="77777777" w:rsidR="00BE7B17" w:rsidRPr="0067537D" w:rsidRDefault="00BE7B17" w:rsidP="00BE7B17">
            <w:pPr>
              <w:tabs>
                <w:tab w:val="left" w:pos="1276"/>
              </w:tabs>
              <w:jc w:val="both"/>
              <w:rPr>
                <w:sz w:val="18"/>
                <w:szCs w:val="18"/>
              </w:rPr>
            </w:pPr>
            <w:r w:rsidRPr="0067537D">
              <w:rPr>
                <w:sz w:val="18"/>
                <w:szCs w:val="18"/>
              </w:rPr>
              <w:t>Practice consecutive interpretation of a short speech in English, Russian, and Kazakh.</w:t>
            </w:r>
          </w:p>
          <w:p w14:paraId="11DB11FB" w14:textId="77777777" w:rsidR="00BE7B17" w:rsidRPr="0067537D" w:rsidRDefault="00BE7B17" w:rsidP="00BE7B17">
            <w:pPr>
              <w:tabs>
                <w:tab w:val="left" w:pos="1276"/>
              </w:tabs>
              <w:jc w:val="both"/>
              <w:rPr>
                <w:b/>
                <w:bCs/>
                <w:sz w:val="18"/>
                <w:szCs w:val="18"/>
              </w:rPr>
            </w:pPr>
            <w:r w:rsidRPr="0067537D">
              <w:rPr>
                <w:sz w:val="18"/>
                <w:szCs w:val="18"/>
              </w:rPr>
              <w:t>Role-playing: Simulate real-life interpretation scenarios (e.g., meetings, interviews).</w:t>
            </w:r>
          </w:p>
        </w:tc>
        <w:tc>
          <w:tcPr>
            <w:tcW w:w="928" w:type="dxa"/>
            <w:vMerge/>
            <w:shd w:val="clear" w:color="auto" w:fill="auto"/>
          </w:tcPr>
          <w:p w14:paraId="1C4D9590" w14:textId="77777777" w:rsidR="00BE7B17" w:rsidRPr="00836302" w:rsidRDefault="00BE7B17" w:rsidP="00BE7B17">
            <w:pPr>
              <w:tabs>
                <w:tab w:val="left" w:pos="1276"/>
              </w:tabs>
              <w:jc w:val="center"/>
              <w:rPr>
                <w:sz w:val="18"/>
                <w:szCs w:val="18"/>
              </w:rPr>
            </w:pPr>
          </w:p>
        </w:tc>
        <w:tc>
          <w:tcPr>
            <w:tcW w:w="726" w:type="dxa"/>
            <w:shd w:val="clear" w:color="auto" w:fill="auto"/>
          </w:tcPr>
          <w:p w14:paraId="676F84CF" w14:textId="6687DDB8" w:rsidR="00BE7B17" w:rsidRDefault="00BE7B17" w:rsidP="00BE7B17">
            <w:pPr>
              <w:tabs>
                <w:tab w:val="left" w:pos="1276"/>
              </w:tabs>
              <w:jc w:val="center"/>
              <w:rPr>
                <w:sz w:val="18"/>
                <w:szCs w:val="18"/>
              </w:rPr>
            </w:pPr>
            <w:r>
              <w:rPr>
                <w:sz w:val="18"/>
                <w:szCs w:val="18"/>
              </w:rPr>
              <w:t>6</w:t>
            </w:r>
          </w:p>
        </w:tc>
      </w:tr>
      <w:tr w:rsidR="00BE7B17" w:rsidRPr="00836302" w14:paraId="0EEFE80C" w14:textId="77777777" w:rsidTr="00BE7B17">
        <w:trPr>
          <w:trHeight w:val="1080"/>
        </w:trPr>
        <w:tc>
          <w:tcPr>
            <w:tcW w:w="868" w:type="dxa"/>
            <w:shd w:val="clear" w:color="auto" w:fill="auto"/>
          </w:tcPr>
          <w:p w14:paraId="22C5A20D" w14:textId="77777777" w:rsidR="00BE7B17" w:rsidRPr="00836302" w:rsidRDefault="00BE7B17" w:rsidP="00BE7B17">
            <w:pPr>
              <w:tabs>
                <w:tab w:val="left" w:pos="1276"/>
              </w:tabs>
              <w:jc w:val="center"/>
              <w:rPr>
                <w:b/>
                <w:bCs/>
                <w:sz w:val="18"/>
                <w:szCs w:val="18"/>
              </w:rPr>
            </w:pPr>
          </w:p>
        </w:tc>
        <w:tc>
          <w:tcPr>
            <w:tcW w:w="7987" w:type="dxa"/>
            <w:shd w:val="clear" w:color="auto" w:fill="auto"/>
          </w:tcPr>
          <w:p w14:paraId="7DAD1C69" w14:textId="77777777" w:rsidR="00BE7B17" w:rsidRPr="0067537D" w:rsidRDefault="00BE7B17" w:rsidP="00BE7B17">
            <w:pPr>
              <w:tabs>
                <w:tab w:val="left" w:pos="1276"/>
              </w:tabs>
              <w:jc w:val="both"/>
              <w:rPr>
                <w:sz w:val="18"/>
                <w:szCs w:val="18"/>
              </w:rPr>
            </w:pPr>
            <w:r w:rsidRPr="0067537D">
              <w:rPr>
                <w:sz w:val="18"/>
                <w:szCs w:val="18"/>
              </w:rPr>
              <w:t>Group activity: Evaluate peers’ interpretation accuracy and fluency.</w:t>
            </w:r>
          </w:p>
          <w:p w14:paraId="12E6817A" w14:textId="77777777" w:rsidR="00BE7B17" w:rsidRPr="0067537D" w:rsidRDefault="00BE7B17" w:rsidP="00BE7B17">
            <w:pPr>
              <w:tabs>
                <w:tab w:val="left" w:pos="1276"/>
              </w:tabs>
              <w:jc w:val="both"/>
              <w:rPr>
                <w:b/>
                <w:bCs/>
                <w:sz w:val="18"/>
                <w:szCs w:val="18"/>
              </w:rPr>
            </w:pPr>
            <w:r w:rsidRPr="0067537D">
              <w:rPr>
                <w:sz w:val="18"/>
                <w:szCs w:val="18"/>
              </w:rPr>
              <w:t>Discuss strategies for improving memory and handling complex scenarios.</w:t>
            </w:r>
          </w:p>
        </w:tc>
        <w:tc>
          <w:tcPr>
            <w:tcW w:w="928" w:type="dxa"/>
            <w:tcBorders>
              <w:top w:val="nil"/>
            </w:tcBorders>
            <w:shd w:val="clear" w:color="auto" w:fill="auto"/>
          </w:tcPr>
          <w:p w14:paraId="3001D400" w14:textId="77777777" w:rsidR="00BE7B17" w:rsidRPr="00836302" w:rsidRDefault="00BE7B17" w:rsidP="00BE7B17">
            <w:pPr>
              <w:tabs>
                <w:tab w:val="left" w:pos="1276"/>
              </w:tabs>
              <w:jc w:val="center"/>
              <w:rPr>
                <w:sz w:val="18"/>
                <w:szCs w:val="18"/>
              </w:rPr>
            </w:pPr>
          </w:p>
        </w:tc>
        <w:tc>
          <w:tcPr>
            <w:tcW w:w="726" w:type="dxa"/>
            <w:shd w:val="clear" w:color="auto" w:fill="auto"/>
          </w:tcPr>
          <w:p w14:paraId="512EE40F" w14:textId="4D44E166" w:rsidR="00BE7B17" w:rsidRPr="00836302" w:rsidRDefault="00BE7B17" w:rsidP="00BE7B17">
            <w:pPr>
              <w:tabs>
                <w:tab w:val="left" w:pos="1276"/>
              </w:tabs>
              <w:jc w:val="center"/>
              <w:rPr>
                <w:sz w:val="18"/>
                <w:szCs w:val="18"/>
              </w:rPr>
            </w:pPr>
          </w:p>
        </w:tc>
      </w:tr>
      <w:tr w:rsidR="00AB5D12" w:rsidRPr="00836302" w14:paraId="60B6AF98" w14:textId="77777777" w:rsidTr="00AB5D12">
        <w:trPr>
          <w:trHeight w:val="575"/>
        </w:trPr>
        <w:tc>
          <w:tcPr>
            <w:tcW w:w="868" w:type="dxa"/>
            <w:shd w:val="clear" w:color="auto" w:fill="auto"/>
          </w:tcPr>
          <w:p w14:paraId="6E637CBA"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576D0DC9" w14:textId="77777777" w:rsidR="00AB5D12" w:rsidRPr="00836302" w:rsidRDefault="00AB5D12" w:rsidP="00AB5D12">
            <w:pPr>
              <w:tabs>
                <w:tab w:val="left" w:pos="1276"/>
              </w:tabs>
              <w:jc w:val="both"/>
              <w:rPr>
                <w:b/>
                <w:bCs/>
                <w:sz w:val="18"/>
                <w:szCs w:val="18"/>
              </w:rPr>
            </w:pPr>
            <w:r>
              <w:rPr>
                <w:b/>
                <w:bCs/>
                <w:sz w:val="18"/>
                <w:szCs w:val="18"/>
              </w:rPr>
              <w:t xml:space="preserve">         </w:t>
            </w:r>
            <w:r w:rsidRPr="00836302">
              <w:rPr>
                <w:b/>
                <w:bCs/>
                <w:sz w:val="18"/>
                <w:szCs w:val="18"/>
              </w:rPr>
              <w:t xml:space="preserve">IWST </w:t>
            </w:r>
            <w:r>
              <w:rPr>
                <w:b/>
                <w:bCs/>
                <w:sz w:val="18"/>
                <w:szCs w:val="18"/>
              </w:rPr>
              <w:t>6</w:t>
            </w:r>
            <w:r w:rsidRPr="00836302">
              <w:rPr>
                <w:bCs/>
                <w:sz w:val="18"/>
                <w:szCs w:val="18"/>
              </w:rPr>
              <w:t>:</w:t>
            </w:r>
          </w:p>
          <w:p w14:paraId="79B4EDCB" w14:textId="0DB6B2D6" w:rsidR="00AB5D12" w:rsidRPr="0067537D" w:rsidRDefault="00AB5D12" w:rsidP="00AB5D12">
            <w:pPr>
              <w:tabs>
                <w:tab w:val="left" w:pos="1276"/>
              </w:tabs>
              <w:jc w:val="both"/>
              <w:rPr>
                <w:b/>
                <w:bCs/>
                <w:sz w:val="18"/>
                <w:szCs w:val="18"/>
              </w:rPr>
            </w:pPr>
            <w:r w:rsidRPr="0067537D">
              <w:rPr>
                <w:bCs/>
                <w:sz w:val="18"/>
                <w:szCs w:val="18"/>
              </w:rPr>
              <w:t>Individual consultations to review legal document translations and provide feedback.</w:t>
            </w:r>
          </w:p>
        </w:tc>
        <w:tc>
          <w:tcPr>
            <w:tcW w:w="928" w:type="dxa"/>
            <w:shd w:val="clear" w:color="auto" w:fill="auto"/>
          </w:tcPr>
          <w:p w14:paraId="2D137943" w14:textId="34F774EA" w:rsidR="00AB5D12" w:rsidRPr="00836302" w:rsidRDefault="00AB5D12" w:rsidP="00AB5D12">
            <w:pPr>
              <w:tabs>
                <w:tab w:val="left" w:pos="1276"/>
              </w:tabs>
              <w:jc w:val="center"/>
              <w:rPr>
                <w:sz w:val="18"/>
                <w:szCs w:val="18"/>
              </w:rPr>
            </w:pPr>
            <w:r w:rsidRPr="00836302">
              <w:rPr>
                <w:sz w:val="18"/>
                <w:szCs w:val="18"/>
              </w:rPr>
              <w:t>2</w:t>
            </w:r>
          </w:p>
        </w:tc>
        <w:tc>
          <w:tcPr>
            <w:tcW w:w="726" w:type="dxa"/>
            <w:shd w:val="clear" w:color="auto" w:fill="auto"/>
          </w:tcPr>
          <w:p w14:paraId="5F1FC433" w14:textId="77777777" w:rsidR="00AB5D12" w:rsidRPr="00836302" w:rsidRDefault="00AB5D12" w:rsidP="00AB5D12">
            <w:pPr>
              <w:tabs>
                <w:tab w:val="left" w:pos="1276"/>
              </w:tabs>
              <w:jc w:val="center"/>
              <w:rPr>
                <w:sz w:val="18"/>
                <w:szCs w:val="18"/>
              </w:rPr>
            </w:pPr>
          </w:p>
        </w:tc>
      </w:tr>
      <w:tr w:rsidR="00BE7B17" w:rsidRPr="00836302" w14:paraId="2B34632F" w14:textId="77777777" w:rsidTr="00BE7B17">
        <w:trPr>
          <w:trHeight w:val="624"/>
        </w:trPr>
        <w:tc>
          <w:tcPr>
            <w:tcW w:w="868" w:type="dxa"/>
            <w:vMerge w:val="restart"/>
            <w:shd w:val="clear" w:color="auto" w:fill="auto"/>
          </w:tcPr>
          <w:p w14:paraId="273BEFA7" w14:textId="77777777" w:rsidR="00BE7B17" w:rsidRPr="00836302" w:rsidRDefault="00BE7B17" w:rsidP="00BE7B17">
            <w:pPr>
              <w:tabs>
                <w:tab w:val="left" w:pos="1276"/>
              </w:tabs>
              <w:jc w:val="center"/>
              <w:rPr>
                <w:b/>
                <w:sz w:val="18"/>
                <w:szCs w:val="18"/>
              </w:rPr>
            </w:pPr>
            <w:r w:rsidRPr="00836302">
              <w:rPr>
                <w:b/>
                <w:sz w:val="18"/>
                <w:szCs w:val="18"/>
              </w:rPr>
              <w:t>15</w:t>
            </w:r>
          </w:p>
        </w:tc>
        <w:tc>
          <w:tcPr>
            <w:tcW w:w="7987" w:type="dxa"/>
            <w:shd w:val="clear" w:color="auto" w:fill="auto"/>
          </w:tcPr>
          <w:p w14:paraId="1F42C248" w14:textId="77777777" w:rsidR="00BE7B17" w:rsidRPr="0067537D" w:rsidRDefault="00BE7B17" w:rsidP="00BE7B17">
            <w:pPr>
              <w:tabs>
                <w:tab w:val="left" w:pos="1276"/>
              </w:tabs>
              <w:jc w:val="both"/>
              <w:rPr>
                <w:b/>
                <w:bCs/>
                <w:sz w:val="18"/>
                <w:szCs w:val="18"/>
              </w:rPr>
            </w:pPr>
            <w:r w:rsidRPr="0067537D">
              <w:rPr>
                <w:b/>
                <w:bCs/>
                <w:sz w:val="18"/>
                <w:szCs w:val="18"/>
              </w:rPr>
              <w:t>Week 15: Final Project</w:t>
            </w:r>
          </w:p>
          <w:p w14:paraId="5F2410A8" w14:textId="77777777" w:rsidR="00BE7B17" w:rsidRPr="0067537D" w:rsidRDefault="00BE7B17" w:rsidP="00BE7B17">
            <w:pPr>
              <w:tabs>
                <w:tab w:val="left" w:pos="1276"/>
              </w:tabs>
              <w:jc w:val="both"/>
              <w:rPr>
                <w:sz w:val="18"/>
                <w:szCs w:val="18"/>
              </w:rPr>
            </w:pPr>
            <w:r w:rsidRPr="0067537D">
              <w:rPr>
                <w:b/>
                <w:bCs/>
                <w:sz w:val="18"/>
                <w:szCs w:val="18"/>
              </w:rPr>
              <w:t xml:space="preserve">Lecture 1: </w:t>
            </w:r>
            <w:r w:rsidRPr="0067537D">
              <w:rPr>
                <w:sz w:val="18"/>
                <w:szCs w:val="18"/>
              </w:rPr>
              <w:t>Recap of key concepts and strategies from the course.</w:t>
            </w:r>
          </w:p>
          <w:p w14:paraId="059FE855" w14:textId="77777777" w:rsidR="00BE7B17" w:rsidRPr="0067537D" w:rsidRDefault="00BE7B17" w:rsidP="00BE7B17">
            <w:pPr>
              <w:tabs>
                <w:tab w:val="left" w:pos="1276"/>
              </w:tabs>
              <w:jc w:val="both"/>
              <w:rPr>
                <w:b/>
                <w:bCs/>
                <w:sz w:val="18"/>
                <w:szCs w:val="18"/>
              </w:rPr>
            </w:pPr>
            <w:r w:rsidRPr="0067537D">
              <w:rPr>
                <w:b/>
                <w:bCs/>
                <w:sz w:val="18"/>
                <w:szCs w:val="18"/>
              </w:rPr>
              <w:t xml:space="preserve">Lecture 2: </w:t>
            </w:r>
            <w:r w:rsidRPr="0067537D">
              <w:rPr>
                <w:sz w:val="18"/>
                <w:szCs w:val="18"/>
              </w:rPr>
              <w:t>Guidelines for preparing a professional translation/interpretation portfolio.</w:t>
            </w:r>
          </w:p>
          <w:p w14:paraId="31826718" w14:textId="75346511" w:rsidR="00BE7B17" w:rsidRPr="00D71FEC" w:rsidRDefault="00BE7B17" w:rsidP="00BE7B17">
            <w:pPr>
              <w:tabs>
                <w:tab w:val="left" w:pos="1276"/>
              </w:tabs>
              <w:jc w:val="both"/>
              <w:rPr>
                <w:b/>
                <w:bCs/>
                <w:sz w:val="18"/>
                <w:szCs w:val="18"/>
              </w:rPr>
            </w:pPr>
            <w:r w:rsidRPr="0067537D">
              <w:rPr>
                <w:b/>
                <w:bCs/>
                <w:sz w:val="18"/>
                <w:szCs w:val="18"/>
              </w:rPr>
              <w:t>Seminars:</w:t>
            </w:r>
          </w:p>
        </w:tc>
        <w:tc>
          <w:tcPr>
            <w:tcW w:w="928" w:type="dxa"/>
            <w:vMerge w:val="restart"/>
            <w:shd w:val="clear" w:color="auto" w:fill="auto"/>
          </w:tcPr>
          <w:p w14:paraId="72B9E054" w14:textId="2C218A9E" w:rsidR="00BE7B17" w:rsidRPr="00836302" w:rsidRDefault="00BE7B17" w:rsidP="00BE7B17">
            <w:pPr>
              <w:tabs>
                <w:tab w:val="left" w:pos="1276"/>
              </w:tabs>
              <w:jc w:val="center"/>
              <w:rPr>
                <w:sz w:val="18"/>
                <w:szCs w:val="18"/>
              </w:rPr>
            </w:pPr>
            <w:r w:rsidRPr="00836302">
              <w:rPr>
                <w:sz w:val="18"/>
                <w:szCs w:val="18"/>
              </w:rPr>
              <w:t>3</w:t>
            </w:r>
          </w:p>
        </w:tc>
        <w:tc>
          <w:tcPr>
            <w:tcW w:w="726" w:type="dxa"/>
            <w:shd w:val="clear" w:color="auto" w:fill="auto"/>
          </w:tcPr>
          <w:p w14:paraId="5FDFE3D6" w14:textId="0EDE26A7" w:rsidR="00BE7B17" w:rsidRPr="00836302" w:rsidRDefault="00BE7B17" w:rsidP="00BE7B17">
            <w:pPr>
              <w:tabs>
                <w:tab w:val="left" w:pos="1276"/>
              </w:tabs>
              <w:jc w:val="center"/>
              <w:rPr>
                <w:sz w:val="18"/>
                <w:szCs w:val="18"/>
              </w:rPr>
            </w:pPr>
            <w:r>
              <w:rPr>
                <w:sz w:val="18"/>
                <w:szCs w:val="18"/>
              </w:rPr>
              <w:t>4</w:t>
            </w:r>
          </w:p>
        </w:tc>
      </w:tr>
      <w:tr w:rsidR="00BE7B17" w:rsidRPr="00836302" w14:paraId="475D9771" w14:textId="77777777" w:rsidTr="00D71FEC">
        <w:trPr>
          <w:trHeight w:val="1020"/>
        </w:trPr>
        <w:tc>
          <w:tcPr>
            <w:tcW w:w="868" w:type="dxa"/>
            <w:vMerge/>
            <w:shd w:val="clear" w:color="auto" w:fill="auto"/>
          </w:tcPr>
          <w:p w14:paraId="38FCEFD4" w14:textId="77777777" w:rsidR="00BE7B17" w:rsidRPr="00836302" w:rsidRDefault="00BE7B17" w:rsidP="00BE7B17">
            <w:pPr>
              <w:tabs>
                <w:tab w:val="left" w:pos="1276"/>
              </w:tabs>
              <w:jc w:val="center"/>
              <w:rPr>
                <w:b/>
                <w:sz w:val="18"/>
                <w:szCs w:val="18"/>
              </w:rPr>
            </w:pPr>
          </w:p>
        </w:tc>
        <w:tc>
          <w:tcPr>
            <w:tcW w:w="7987" w:type="dxa"/>
            <w:shd w:val="clear" w:color="auto" w:fill="auto"/>
          </w:tcPr>
          <w:p w14:paraId="3AB44CE6" w14:textId="77777777" w:rsidR="00BE7B17" w:rsidRPr="0067537D" w:rsidRDefault="00BE7B17" w:rsidP="00BE7B17">
            <w:pPr>
              <w:tabs>
                <w:tab w:val="left" w:pos="1276"/>
              </w:tabs>
              <w:jc w:val="both"/>
              <w:rPr>
                <w:sz w:val="18"/>
                <w:szCs w:val="18"/>
              </w:rPr>
            </w:pPr>
            <w:r w:rsidRPr="0067537D">
              <w:rPr>
                <w:sz w:val="18"/>
                <w:szCs w:val="18"/>
              </w:rPr>
              <w:t>Present final projects: Translation of a complex text or interpretation performance.</w:t>
            </w:r>
          </w:p>
          <w:p w14:paraId="31F6F244" w14:textId="77777777" w:rsidR="00BE7B17" w:rsidRPr="0067537D" w:rsidRDefault="00BE7B17" w:rsidP="00BE7B17">
            <w:pPr>
              <w:tabs>
                <w:tab w:val="left" w:pos="1276"/>
              </w:tabs>
              <w:jc w:val="both"/>
              <w:rPr>
                <w:sz w:val="18"/>
                <w:szCs w:val="18"/>
              </w:rPr>
            </w:pPr>
            <w:r w:rsidRPr="0067537D">
              <w:rPr>
                <w:sz w:val="18"/>
                <w:szCs w:val="18"/>
              </w:rPr>
              <w:t>Peer evaluation of final projects for quality and professionalism.</w:t>
            </w:r>
          </w:p>
          <w:p w14:paraId="69B8E4F4" w14:textId="77777777" w:rsidR="00BE7B17" w:rsidRPr="0067537D" w:rsidRDefault="00BE7B17" w:rsidP="00BE7B17">
            <w:pPr>
              <w:tabs>
                <w:tab w:val="left" w:pos="1276"/>
              </w:tabs>
              <w:jc w:val="both"/>
              <w:rPr>
                <w:sz w:val="18"/>
                <w:szCs w:val="18"/>
              </w:rPr>
            </w:pPr>
            <w:r w:rsidRPr="0067537D">
              <w:rPr>
                <w:sz w:val="18"/>
                <w:szCs w:val="18"/>
              </w:rPr>
              <w:t>Group discussion on lessons learned and areas for improvement.</w:t>
            </w:r>
          </w:p>
          <w:p w14:paraId="5A897BAB" w14:textId="77777777" w:rsidR="00BE7B17" w:rsidRPr="0067537D" w:rsidRDefault="00BE7B17" w:rsidP="00BE7B17">
            <w:pPr>
              <w:tabs>
                <w:tab w:val="left" w:pos="1276"/>
              </w:tabs>
              <w:jc w:val="both"/>
              <w:rPr>
                <w:b/>
                <w:bCs/>
                <w:sz w:val="18"/>
                <w:szCs w:val="18"/>
              </w:rPr>
            </w:pPr>
            <w:r w:rsidRPr="0067537D">
              <w:rPr>
                <w:sz w:val="18"/>
                <w:szCs w:val="18"/>
              </w:rPr>
              <w:t>Course wrap-up and feedback session.</w:t>
            </w:r>
          </w:p>
        </w:tc>
        <w:tc>
          <w:tcPr>
            <w:tcW w:w="928" w:type="dxa"/>
            <w:vMerge/>
            <w:shd w:val="clear" w:color="auto" w:fill="auto"/>
          </w:tcPr>
          <w:p w14:paraId="675A3F49" w14:textId="77777777" w:rsidR="00BE7B17" w:rsidRPr="00836302" w:rsidRDefault="00BE7B17" w:rsidP="00BE7B17">
            <w:pPr>
              <w:tabs>
                <w:tab w:val="left" w:pos="1276"/>
              </w:tabs>
              <w:jc w:val="center"/>
              <w:rPr>
                <w:sz w:val="18"/>
                <w:szCs w:val="18"/>
              </w:rPr>
            </w:pPr>
          </w:p>
        </w:tc>
        <w:tc>
          <w:tcPr>
            <w:tcW w:w="726" w:type="dxa"/>
            <w:shd w:val="clear" w:color="auto" w:fill="auto"/>
          </w:tcPr>
          <w:p w14:paraId="0C3AD081" w14:textId="7B7D87D7" w:rsidR="00BE7B17" w:rsidRPr="00836302" w:rsidRDefault="00BE7B17" w:rsidP="00BE7B17">
            <w:pPr>
              <w:tabs>
                <w:tab w:val="left" w:pos="1276"/>
              </w:tabs>
              <w:jc w:val="center"/>
              <w:rPr>
                <w:sz w:val="18"/>
                <w:szCs w:val="18"/>
              </w:rPr>
            </w:pPr>
            <w:r>
              <w:rPr>
                <w:sz w:val="18"/>
                <w:szCs w:val="18"/>
              </w:rPr>
              <w:t>6</w:t>
            </w:r>
          </w:p>
        </w:tc>
      </w:tr>
      <w:tr w:rsidR="00AB5D12" w:rsidRPr="00836302" w14:paraId="2CF78FFA" w14:textId="77777777" w:rsidTr="00AB5D12">
        <w:trPr>
          <w:trHeight w:val="502"/>
        </w:trPr>
        <w:tc>
          <w:tcPr>
            <w:tcW w:w="868" w:type="dxa"/>
            <w:vMerge/>
            <w:shd w:val="clear" w:color="auto" w:fill="auto"/>
          </w:tcPr>
          <w:p w14:paraId="6761F1FB" w14:textId="77777777" w:rsidR="00AB5D12" w:rsidRPr="00836302" w:rsidRDefault="00AB5D12" w:rsidP="00AB5D12">
            <w:pPr>
              <w:tabs>
                <w:tab w:val="left" w:pos="1276"/>
              </w:tabs>
              <w:jc w:val="center"/>
              <w:rPr>
                <w:b/>
                <w:sz w:val="18"/>
                <w:szCs w:val="18"/>
              </w:rPr>
            </w:pPr>
          </w:p>
        </w:tc>
        <w:tc>
          <w:tcPr>
            <w:tcW w:w="7987" w:type="dxa"/>
            <w:shd w:val="clear" w:color="auto" w:fill="auto"/>
          </w:tcPr>
          <w:p w14:paraId="7B9862C2" w14:textId="43BE7C66" w:rsidR="00AB5D12" w:rsidRPr="00836302" w:rsidRDefault="00AB5D12" w:rsidP="00AB5D12">
            <w:pPr>
              <w:numPr>
                <w:ilvl w:val="0"/>
                <w:numId w:val="10"/>
              </w:numPr>
              <w:tabs>
                <w:tab w:val="left" w:pos="1276"/>
              </w:tabs>
              <w:jc w:val="both"/>
              <w:rPr>
                <w:bCs/>
                <w:sz w:val="18"/>
                <w:szCs w:val="18"/>
              </w:rPr>
            </w:pPr>
            <w:r w:rsidRPr="00836302">
              <w:rPr>
                <w:b/>
                <w:bCs/>
                <w:sz w:val="18"/>
                <w:szCs w:val="18"/>
              </w:rPr>
              <w:t xml:space="preserve">IWS </w:t>
            </w:r>
            <w:r>
              <w:rPr>
                <w:b/>
                <w:bCs/>
                <w:sz w:val="18"/>
                <w:szCs w:val="18"/>
              </w:rPr>
              <w:t>4</w:t>
            </w:r>
            <w:r w:rsidRPr="00836302">
              <w:rPr>
                <w:bCs/>
                <w:sz w:val="18"/>
                <w:szCs w:val="18"/>
              </w:rPr>
              <w:t>:</w:t>
            </w:r>
          </w:p>
          <w:p w14:paraId="338D15DB" w14:textId="10CC56CE" w:rsidR="00AB5D12" w:rsidRPr="00836302" w:rsidRDefault="00AB5D12" w:rsidP="00AB5D12">
            <w:pPr>
              <w:numPr>
                <w:ilvl w:val="1"/>
                <w:numId w:val="10"/>
              </w:numPr>
              <w:tabs>
                <w:tab w:val="left" w:pos="1276"/>
              </w:tabs>
              <w:jc w:val="both"/>
              <w:rPr>
                <w:b/>
                <w:bCs/>
                <w:sz w:val="18"/>
                <w:szCs w:val="18"/>
              </w:rPr>
            </w:pPr>
            <w:r w:rsidRPr="0067537D">
              <w:rPr>
                <w:bCs/>
                <w:sz w:val="18"/>
                <w:szCs w:val="18"/>
              </w:rPr>
              <w:t>Prepare a professional translation or interpretation portfolio.</w:t>
            </w:r>
          </w:p>
        </w:tc>
        <w:tc>
          <w:tcPr>
            <w:tcW w:w="928" w:type="dxa"/>
            <w:shd w:val="clear" w:color="auto" w:fill="auto"/>
          </w:tcPr>
          <w:p w14:paraId="468C4D12" w14:textId="291824C3" w:rsidR="00AB5D12" w:rsidRPr="00836302" w:rsidRDefault="00AB5D12" w:rsidP="00AB5D12">
            <w:pPr>
              <w:tabs>
                <w:tab w:val="left" w:pos="1276"/>
              </w:tabs>
              <w:jc w:val="center"/>
              <w:rPr>
                <w:sz w:val="18"/>
                <w:szCs w:val="18"/>
              </w:rPr>
            </w:pPr>
            <w:r w:rsidRPr="00836302">
              <w:rPr>
                <w:sz w:val="18"/>
                <w:szCs w:val="18"/>
              </w:rPr>
              <w:t>2</w:t>
            </w:r>
          </w:p>
        </w:tc>
        <w:tc>
          <w:tcPr>
            <w:tcW w:w="726" w:type="dxa"/>
            <w:shd w:val="clear" w:color="auto" w:fill="auto"/>
          </w:tcPr>
          <w:p w14:paraId="0F759591" w14:textId="0770A400" w:rsidR="00AB5D12" w:rsidRPr="00836302" w:rsidRDefault="00AB5D12" w:rsidP="00AB5D12">
            <w:pPr>
              <w:tabs>
                <w:tab w:val="left" w:pos="1276"/>
              </w:tabs>
              <w:jc w:val="center"/>
              <w:rPr>
                <w:sz w:val="18"/>
                <w:szCs w:val="18"/>
              </w:rPr>
            </w:pPr>
            <w:r>
              <w:rPr>
                <w:sz w:val="18"/>
                <w:szCs w:val="18"/>
              </w:rPr>
              <w:t>10</w:t>
            </w:r>
          </w:p>
        </w:tc>
      </w:tr>
      <w:tr w:rsidR="00AB5D12" w:rsidRPr="00836302" w14:paraId="6430BA75" w14:textId="77777777" w:rsidTr="00AB5D12">
        <w:tc>
          <w:tcPr>
            <w:tcW w:w="9783" w:type="dxa"/>
            <w:gridSpan w:val="3"/>
          </w:tcPr>
          <w:p w14:paraId="401B99E7" w14:textId="1634A52D" w:rsidR="00AB5D12" w:rsidRPr="00836302" w:rsidRDefault="00AB5D12" w:rsidP="00AB5D12">
            <w:pPr>
              <w:tabs>
                <w:tab w:val="left" w:pos="1276"/>
              </w:tabs>
              <w:rPr>
                <w:b/>
                <w:sz w:val="18"/>
                <w:szCs w:val="18"/>
              </w:rPr>
            </w:pPr>
            <w:r w:rsidRPr="00836302">
              <w:rPr>
                <w:b/>
                <w:sz w:val="18"/>
                <w:szCs w:val="18"/>
                <w:lang w:val="en-US"/>
              </w:rPr>
              <w:t xml:space="preserve">Midterm </w:t>
            </w:r>
            <w:proofErr w:type="spellStart"/>
            <w:r w:rsidRPr="00836302">
              <w:rPr>
                <w:b/>
                <w:sz w:val="18"/>
                <w:szCs w:val="18"/>
                <w:lang w:val="kk-KZ"/>
              </w:rPr>
              <w:t>control</w:t>
            </w:r>
            <w:proofErr w:type="spellEnd"/>
            <w:r w:rsidRPr="00836302">
              <w:rPr>
                <w:b/>
                <w:sz w:val="18"/>
                <w:szCs w:val="18"/>
                <w:lang w:val="kk-KZ"/>
              </w:rPr>
              <w:t xml:space="preserve"> 2</w:t>
            </w:r>
            <w:r w:rsidRPr="008E1F4D">
              <w:rPr>
                <w:b/>
                <w:sz w:val="18"/>
                <w:szCs w:val="18"/>
                <w:lang w:val="kk-KZ"/>
              </w:rPr>
              <w:t xml:space="preserve">: </w:t>
            </w:r>
            <w:proofErr w:type="spellStart"/>
            <w:r w:rsidRPr="008E1F4D">
              <w:rPr>
                <w:b/>
                <w:sz w:val="18"/>
                <w:szCs w:val="18"/>
                <w:lang w:val="kk-KZ"/>
              </w:rPr>
              <w:t>Interpretation</w:t>
            </w:r>
            <w:proofErr w:type="spellEnd"/>
            <w:r w:rsidRPr="008E1F4D">
              <w:rPr>
                <w:b/>
                <w:sz w:val="18"/>
                <w:szCs w:val="18"/>
                <w:lang w:val="kk-KZ"/>
              </w:rPr>
              <w:t xml:space="preserve"> </w:t>
            </w:r>
            <w:proofErr w:type="spellStart"/>
            <w:r w:rsidRPr="008E1F4D">
              <w:rPr>
                <w:b/>
                <w:sz w:val="18"/>
                <w:szCs w:val="18"/>
                <w:lang w:val="kk-KZ"/>
              </w:rPr>
              <w:t>Task</w:t>
            </w:r>
            <w:proofErr w:type="spellEnd"/>
          </w:p>
        </w:tc>
        <w:tc>
          <w:tcPr>
            <w:tcW w:w="726" w:type="dxa"/>
          </w:tcPr>
          <w:p w14:paraId="7DEC100D" w14:textId="77777777" w:rsidR="00AB5D12" w:rsidRPr="00836302" w:rsidRDefault="00AB5D12" w:rsidP="00AB5D12">
            <w:pPr>
              <w:tabs>
                <w:tab w:val="left" w:pos="1276"/>
              </w:tabs>
              <w:jc w:val="center"/>
              <w:rPr>
                <w:b/>
                <w:sz w:val="18"/>
                <w:szCs w:val="18"/>
              </w:rPr>
            </w:pPr>
            <w:r w:rsidRPr="00836302">
              <w:rPr>
                <w:b/>
                <w:sz w:val="18"/>
                <w:szCs w:val="18"/>
              </w:rPr>
              <w:t>100</w:t>
            </w:r>
          </w:p>
        </w:tc>
      </w:tr>
      <w:tr w:rsidR="00AB5D12" w:rsidRPr="00836302" w14:paraId="109E9F1A" w14:textId="77777777" w:rsidTr="00AB5D12">
        <w:tc>
          <w:tcPr>
            <w:tcW w:w="9783" w:type="dxa"/>
            <w:gridSpan w:val="3"/>
            <w:shd w:val="clear" w:color="auto" w:fill="FFFFFF" w:themeFill="background1"/>
          </w:tcPr>
          <w:p w14:paraId="3C6DFE89" w14:textId="66C2B6DE" w:rsidR="00AB5D12" w:rsidRPr="00836302" w:rsidRDefault="00AB5D12" w:rsidP="00AB5D12">
            <w:pPr>
              <w:tabs>
                <w:tab w:val="left" w:pos="1276"/>
              </w:tabs>
              <w:rPr>
                <w:b/>
                <w:sz w:val="18"/>
                <w:szCs w:val="18"/>
              </w:rPr>
            </w:pPr>
            <w:r w:rsidRPr="00836302">
              <w:rPr>
                <w:b/>
                <w:sz w:val="18"/>
                <w:szCs w:val="18"/>
              </w:rPr>
              <w:t>Final control (exam)</w:t>
            </w:r>
            <w:r>
              <w:rPr>
                <w:b/>
                <w:sz w:val="18"/>
                <w:szCs w:val="18"/>
              </w:rPr>
              <w:t xml:space="preserve">: </w:t>
            </w:r>
            <w:r w:rsidRPr="00863F0A">
              <w:rPr>
                <w:b/>
                <w:sz w:val="18"/>
                <w:szCs w:val="18"/>
              </w:rPr>
              <w:t>Comprehensive Written Translation Task</w:t>
            </w:r>
          </w:p>
        </w:tc>
        <w:tc>
          <w:tcPr>
            <w:tcW w:w="726" w:type="dxa"/>
            <w:shd w:val="clear" w:color="auto" w:fill="FFFFFF" w:themeFill="background1"/>
          </w:tcPr>
          <w:p w14:paraId="62CA940D" w14:textId="77777777" w:rsidR="00AB5D12" w:rsidRPr="00836302" w:rsidRDefault="00AB5D12" w:rsidP="00AB5D12">
            <w:pPr>
              <w:tabs>
                <w:tab w:val="left" w:pos="1276"/>
              </w:tabs>
              <w:jc w:val="center"/>
              <w:rPr>
                <w:b/>
                <w:sz w:val="18"/>
                <w:szCs w:val="18"/>
              </w:rPr>
            </w:pPr>
            <w:r w:rsidRPr="00836302">
              <w:rPr>
                <w:b/>
                <w:sz w:val="18"/>
                <w:szCs w:val="18"/>
              </w:rPr>
              <w:t>100</w:t>
            </w:r>
          </w:p>
        </w:tc>
      </w:tr>
      <w:tr w:rsidR="00AB5D12" w:rsidRPr="00836302" w14:paraId="70BB55BF" w14:textId="77777777" w:rsidTr="00AB5D12">
        <w:tc>
          <w:tcPr>
            <w:tcW w:w="9783" w:type="dxa"/>
            <w:gridSpan w:val="3"/>
            <w:shd w:val="clear" w:color="auto" w:fill="FFFFFF" w:themeFill="background1"/>
          </w:tcPr>
          <w:p w14:paraId="304A5CE5" w14:textId="77777777" w:rsidR="00AB5D12" w:rsidRPr="00836302" w:rsidRDefault="00AB5D12" w:rsidP="00AB5D12">
            <w:pPr>
              <w:tabs>
                <w:tab w:val="left" w:pos="1276"/>
              </w:tabs>
              <w:rPr>
                <w:b/>
                <w:sz w:val="18"/>
                <w:szCs w:val="18"/>
              </w:rPr>
            </w:pPr>
            <w:r w:rsidRPr="00836302">
              <w:rPr>
                <w:b/>
                <w:sz w:val="18"/>
                <w:szCs w:val="18"/>
              </w:rPr>
              <w:t xml:space="preserve">TOTAL for </w:t>
            </w:r>
            <w:r w:rsidRPr="00836302">
              <w:rPr>
                <w:b/>
                <w:sz w:val="18"/>
                <w:szCs w:val="18"/>
                <w:lang w:val="en-US"/>
              </w:rPr>
              <w:t>course</w:t>
            </w:r>
          </w:p>
        </w:tc>
        <w:tc>
          <w:tcPr>
            <w:tcW w:w="726" w:type="dxa"/>
            <w:shd w:val="clear" w:color="auto" w:fill="FFFFFF" w:themeFill="background1"/>
          </w:tcPr>
          <w:p w14:paraId="2FDA9CBA" w14:textId="77777777" w:rsidR="00AB5D12" w:rsidRPr="00836302" w:rsidRDefault="00AB5D12" w:rsidP="00AB5D12">
            <w:pPr>
              <w:tabs>
                <w:tab w:val="left" w:pos="1276"/>
              </w:tabs>
              <w:jc w:val="center"/>
              <w:rPr>
                <w:b/>
                <w:sz w:val="18"/>
                <w:szCs w:val="18"/>
              </w:rPr>
            </w:pPr>
            <w:r w:rsidRPr="00836302">
              <w:rPr>
                <w:b/>
                <w:sz w:val="18"/>
                <w:szCs w:val="18"/>
              </w:rPr>
              <w:t>100</w:t>
            </w:r>
          </w:p>
        </w:tc>
      </w:tr>
    </w:tbl>
    <w:p w14:paraId="590ADBCE" w14:textId="77777777" w:rsidR="008800EF" w:rsidRDefault="008800EF" w:rsidP="00EE2CB6">
      <w:pPr>
        <w:tabs>
          <w:tab w:val="left" w:pos="1276"/>
        </w:tabs>
        <w:jc w:val="center"/>
        <w:rPr>
          <w:b/>
          <w:sz w:val="20"/>
          <w:szCs w:val="20"/>
        </w:rPr>
      </w:pPr>
    </w:p>
    <w:p w14:paraId="5DD579D8" w14:textId="555C8298" w:rsidR="00EE2CB6" w:rsidRPr="00836302" w:rsidRDefault="00EE2CB6" w:rsidP="00EE2CB6">
      <w:pPr>
        <w:tabs>
          <w:tab w:val="left" w:pos="1276"/>
        </w:tabs>
        <w:jc w:val="center"/>
        <w:rPr>
          <w:b/>
          <w:sz w:val="20"/>
          <w:szCs w:val="20"/>
        </w:rPr>
      </w:pPr>
      <w:r w:rsidRPr="00836302">
        <w:rPr>
          <w:b/>
          <w:sz w:val="20"/>
          <w:szCs w:val="20"/>
        </w:rPr>
        <w:t xml:space="preserve"> </w:t>
      </w:r>
    </w:p>
    <w:p w14:paraId="392ECF98" w14:textId="77777777" w:rsidR="00BE7B17" w:rsidRPr="00456926" w:rsidRDefault="00BE7B17" w:rsidP="00BE7B17">
      <w:pPr>
        <w:jc w:val="both"/>
        <w:rPr>
          <w:b/>
          <w:sz w:val="22"/>
          <w:szCs w:val="18"/>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sidRPr="00456926">
        <w:rPr>
          <w:b/>
          <w:sz w:val="22"/>
          <w:szCs w:val="18"/>
          <w:lang w:val="en-US"/>
        </w:rPr>
        <w:t>Sairambayeva</w:t>
      </w:r>
      <w:proofErr w:type="spellEnd"/>
      <w:r w:rsidRPr="00456926">
        <w:rPr>
          <w:b/>
          <w:sz w:val="22"/>
          <w:szCs w:val="18"/>
          <w:lang w:val="en-US"/>
        </w:rPr>
        <w:t xml:space="preserve"> Z.T.</w:t>
      </w:r>
    </w:p>
    <w:p w14:paraId="53DEBC88" w14:textId="77777777" w:rsidR="00BE7B17" w:rsidRPr="004711B5" w:rsidRDefault="00BE7B17" w:rsidP="00BE7B17">
      <w:pPr>
        <w:spacing w:after="120"/>
        <w:jc w:val="both"/>
        <w:rPr>
          <w:b/>
          <w:sz w:val="22"/>
        </w:rPr>
      </w:pPr>
    </w:p>
    <w:p w14:paraId="22F37DBB" w14:textId="77777777" w:rsidR="00BE7B17" w:rsidRPr="004711B5" w:rsidRDefault="00BE7B17" w:rsidP="00BE7B17">
      <w:pPr>
        <w:spacing w:after="120"/>
        <w:jc w:val="both"/>
        <w:rPr>
          <w:b/>
          <w:sz w:val="22"/>
        </w:rPr>
      </w:pPr>
      <w:r w:rsidRPr="004711B5">
        <w:rPr>
          <w:b/>
          <w:sz w:val="22"/>
        </w:rPr>
        <w:t xml:space="preserve">Chair of the Academic Committee </w:t>
      </w:r>
    </w:p>
    <w:p w14:paraId="722B3DFB" w14:textId="77777777" w:rsidR="00BE7B17" w:rsidRPr="004711B5" w:rsidRDefault="00BE7B17" w:rsidP="00BE7B17">
      <w:pPr>
        <w:tabs>
          <w:tab w:val="left" w:pos="1276"/>
        </w:tabs>
        <w:jc w:val="both"/>
        <w:rPr>
          <w:b/>
          <w:sz w:val="22"/>
          <w:lang w:val="en-US"/>
        </w:rPr>
      </w:pPr>
      <w:r w:rsidRPr="004711B5">
        <w:rPr>
          <w:b/>
          <w:sz w:val="22"/>
        </w:rPr>
        <w:t xml:space="preserve">on the Quality of Teaching and Learning                                          </w:t>
      </w:r>
      <w:r>
        <w:rPr>
          <w:b/>
          <w:sz w:val="22"/>
        </w:rPr>
        <w:t xml:space="preserve"> </w:t>
      </w:r>
      <w:r w:rsidRPr="004711B5">
        <w:rPr>
          <w:b/>
          <w:sz w:val="22"/>
        </w:rPr>
        <w:t xml:space="preserve">     </w:t>
      </w:r>
      <w:proofErr w:type="spellStart"/>
      <w:r w:rsidRPr="004711B5">
        <w:rPr>
          <w:b/>
          <w:sz w:val="22"/>
        </w:rPr>
        <w:t>Yerimpasheva</w:t>
      </w:r>
      <w:proofErr w:type="spellEnd"/>
      <w:r w:rsidRPr="004711B5">
        <w:rPr>
          <w:b/>
          <w:sz w:val="22"/>
        </w:rPr>
        <w:t xml:space="preserve"> A.T.</w:t>
      </w:r>
    </w:p>
    <w:p w14:paraId="7FF5B839" w14:textId="77777777" w:rsidR="00BE7B17" w:rsidRPr="004711B5" w:rsidRDefault="00BE7B17" w:rsidP="00BE7B17">
      <w:pPr>
        <w:tabs>
          <w:tab w:val="left" w:pos="1276"/>
        </w:tabs>
        <w:jc w:val="both"/>
        <w:rPr>
          <w:b/>
          <w:sz w:val="22"/>
          <w:lang w:val="en-US"/>
        </w:rPr>
      </w:pPr>
    </w:p>
    <w:p w14:paraId="10A94E3B" w14:textId="77777777" w:rsidR="00BE7B17" w:rsidRPr="00836302" w:rsidRDefault="00BE7B17" w:rsidP="00BE7B17">
      <w:pPr>
        <w:jc w:val="both"/>
        <w:rPr>
          <w:b/>
          <w:sz w:val="22"/>
          <w:szCs w:val="22"/>
          <w:lang w:val="en-US"/>
        </w:rPr>
      </w:pPr>
      <w:r w:rsidRPr="004711B5">
        <w:rPr>
          <w:b/>
          <w:sz w:val="22"/>
          <w:lang w:val="en-US"/>
        </w:rPr>
        <w:t>Head of Diplomatic Translation Department</w:t>
      </w:r>
      <w:r w:rsidRPr="004711B5">
        <w:rPr>
          <w:b/>
          <w:sz w:val="22"/>
          <w:lang w:val="en-US"/>
        </w:rPr>
        <w:tab/>
      </w:r>
      <w:r w:rsidRPr="004711B5">
        <w:rPr>
          <w:b/>
          <w:sz w:val="22"/>
          <w:lang w:val="en-US"/>
        </w:rPr>
        <w:tab/>
      </w:r>
      <w:r>
        <w:rPr>
          <w:b/>
          <w:sz w:val="22"/>
          <w:lang w:val="en-US"/>
        </w:rPr>
        <w:t xml:space="preserve"> </w:t>
      </w:r>
      <w:r>
        <w:rPr>
          <w:b/>
          <w:sz w:val="22"/>
          <w:lang w:val="en-US"/>
        </w:rPr>
        <w:tab/>
      </w:r>
      <w:r>
        <w:rPr>
          <w:b/>
          <w:sz w:val="22"/>
          <w:lang w:val="en-US"/>
        </w:rPr>
        <w:tab/>
      </w:r>
      <w:proofErr w:type="spellStart"/>
      <w:r w:rsidRPr="00456926">
        <w:rPr>
          <w:b/>
          <w:sz w:val="22"/>
          <w:szCs w:val="22"/>
          <w:lang w:val="en-US"/>
        </w:rPr>
        <w:t>Murzagaliyeva</w:t>
      </w:r>
      <w:proofErr w:type="spellEnd"/>
      <w:r w:rsidRPr="00456926">
        <w:rPr>
          <w:b/>
          <w:sz w:val="22"/>
          <w:szCs w:val="22"/>
          <w:lang w:val="en-US"/>
        </w:rPr>
        <w:t xml:space="preserve"> M.K.</w:t>
      </w:r>
    </w:p>
    <w:p w14:paraId="4A2AFA16" w14:textId="77777777" w:rsidR="00BE7B17" w:rsidRPr="004711B5" w:rsidRDefault="00BE7B17" w:rsidP="00BE7B17">
      <w:pPr>
        <w:tabs>
          <w:tab w:val="left" w:pos="1276"/>
        </w:tabs>
        <w:jc w:val="both"/>
        <w:rPr>
          <w:b/>
          <w:sz w:val="22"/>
          <w:lang w:val="en-US"/>
        </w:rPr>
      </w:pPr>
    </w:p>
    <w:p w14:paraId="6DC8F0DC" w14:textId="77777777" w:rsidR="00BE7B17" w:rsidRDefault="00BE7B17" w:rsidP="00BE7B17">
      <w:pPr>
        <w:jc w:val="both"/>
        <w:rPr>
          <w:b/>
          <w:lang w:val="en-US"/>
        </w:rPr>
      </w:pPr>
      <w:r>
        <w:rPr>
          <w:b/>
          <w:lang w:val="en-US"/>
        </w:rPr>
        <w:t xml:space="preserve">Senior </w:t>
      </w:r>
      <w:r w:rsidRPr="00BD7A0A">
        <w:rPr>
          <w:b/>
          <w:lang w:val="en-US"/>
        </w:rPr>
        <w:t xml:space="preserve">Lecturer                                                                </w:t>
      </w:r>
      <w:r>
        <w:rPr>
          <w:b/>
          <w:lang w:val="en-US"/>
        </w:rPr>
        <w:t xml:space="preserve">                 Assan K</w:t>
      </w:r>
      <w:r w:rsidRPr="00BD7A0A">
        <w:rPr>
          <w:b/>
          <w:lang w:val="en-US"/>
        </w:rPr>
        <w:t>.A.</w:t>
      </w:r>
    </w:p>
    <w:p w14:paraId="50CD2414" w14:textId="77777777" w:rsidR="00BE7B17" w:rsidRPr="00836302" w:rsidRDefault="00BE7B17" w:rsidP="00BE7B17">
      <w:pPr>
        <w:jc w:val="both"/>
        <w:rPr>
          <w:b/>
          <w:lang w:val="en-US"/>
        </w:rPr>
      </w:pPr>
    </w:p>
    <w:p w14:paraId="578EA94A" w14:textId="77777777" w:rsidR="00EE2CB6" w:rsidRPr="00836302" w:rsidRDefault="00EE2CB6" w:rsidP="00EE2CB6">
      <w:pPr>
        <w:jc w:val="both"/>
        <w:rPr>
          <w:b/>
          <w:lang w:val="en-US"/>
        </w:rPr>
      </w:pPr>
    </w:p>
    <w:p w14:paraId="55B1D31D" w14:textId="77777777" w:rsidR="00EE2CB6" w:rsidRPr="00836302" w:rsidRDefault="00EE2CB6" w:rsidP="00EE2CB6">
      <w:pPr>
        <w:jc w:val="both"/>
        <w:rPr>
          <w:b/>
          <w:lang w:val="en-US"/>
        </w:rPr>
      </w:pPr>
    </w:p>
    <w:p w14:paraId="5F42B197" w14:textId="77777777" w:rsidR="00EE2CB6" w:rsidRPr="00836302" w:rsidRDefault="00EE2CB6" w:rsidP="00EE2CB6">
      <w:pPr>
        <w:pStyle w:val="paragraph"/>
        <w:spacing w:before="0" w:beforeAutospacing="0" w:after="0" w:afterAutospacing="0"/>
        <w:textAlignment w:val="baseline"/>
        <w:rPr>
          <w:b/>
          <w:szCs w:val="20"/>
          <w:lang w:val="en-US"/>
        </w:rPr>
        <w:sectPr w:rsidR="00EE2CB6" w:rsidRPr="00836302" w:rsidSect="00EE2CB6">
          <w:pgSz w:w="11906" w:h="16838"/>
          <w:pgMar w:top="567" w:right="851" w:bottom="1418" w:left="1701" w:header="709" w:footer="709" w:gutter="0"/>
          <w:pgNumType w:start="1"/>
          <w:cols w:space="720"/>
          <w:docGrid w:linePitch="326"/>
        </w:sectPr>
      </w:pPr>
    </w:p>
    <w:p w14:paraId="1CA3D7BC"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INDEPENDENT WORK (IWS) IN THE FORM OF A PRESENTATION (25% of 100% MC)</w:t>
      </w:r>
    </w:p>
    <w:p w14:paraId="5497F920"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836302" w14:paraId="5952F25F"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653D1272"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b/>
                <w:bCs/>
                <w:color w:val="000000"/>
                <w:sz w:val="20"/>
                <w:szCs w:val="20"/>
              </w:rPr>
              <w:t>Criteria  </w:t>
            </w:r>
            <w:r w:rsidRPr="00836302">
              <w:rPr>
                <w:rStyle w:val="normaltextrun"/>
                <w:color w:val="000000"/>
                <w:sz w:val="20"/>
                <w:szCs w:val="20"/>
              </w:rPr>
              <w:t> </w:t>
            </w:r>
            <w:r w:rsidRPr="00836302">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F986BD"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b/>
                <w:bCs/>
                <w:color w:val="000000"/>
                <w:sz w:val="20"/>
                <w:szCs w:val="20"/>
              </w:rPr>
              <w:t>«Excellent» </w:t>
            </w:r>
            <w:r w:rsidRPr="00836302">
              <w:rPr>
                <w:rStyle w:val="normaltextrun"/>
                <w:color w:val="000000"/>
                <w:sz w:val="20"/>
                <w:szCs w:val="20"/>
              </w:rPr>
              <w:t> </w:t>
            </w:r>
            <w:r w:rsidRPr="00836302">
              <w:rPr>
                <w:rStyle w:val="eop"/>
                <w:color w:val="000000"/>
                <w:sz w:val="20"/>
                <w:szCs w:val="20"/>
              </w:rPr>
              <w:t> </w:t>
            </w:r>
          </w:p>
          <w:p w14:paraId="69B2ED01"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sz w:val="20"/>
                <w:szCs w:val="20"/>
              </w:rPr>
              <w:t>25-30%</w:t>
            </w:r>
            <w:r w:rsidRPr="00836302">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03B3262"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b/>
                <w:bCs/>
                <w:color w:val="000000"/>
                <w:sz w:val="20"/>
                <w:szCs w:val="20"/>
              </w:rPr>
              <w:t>«Good» </w:t>
            </w:r>
            <w:r w:rsidRPr="00836302">
              <w:rPr>
                <w:rStyle w:val="normaltextrun"/>
                <w:color w:val="000000"/>
                <w:sz w:val="20"/>
                <w:szCs w:val="20"/>
              </w:rPr>
              <w:t> </w:t>
            </w:r>
            <w:r w:rsidRPr="00836302">
              <w:rPr>
                <w:rStyle w:val="eop"/>
                <w:color w:val="000000"/>
                <w:sz w:val="20"/>
                <w:szCs w:val="20"/>
              </w:rPr>
              <w:t> </w:t>
            </w:r>
          </w:p>
          <w:p w14:paraId="4A08861C"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sz w:val="20"/>
                <w:szCs w:val="20"/>
              </w:rPr>
              <w:t>20-24%</w:t>
            </w:r>
            <w:r w:rsidRPr="00836302">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40DB5F7"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b/>
                <w:bCs/>
                <w:color w:val="000000"/>
                <w:sz w:val="20"/>
                <w:szCs w:val="20"/>
              </w:rPr>
              <w:t>«Satisfactory»</w:t>
            </w:r>
            <w:r w:rsidRPr="00836302">
              <w:rPr>
                <w:rStyle w:val="normaltextrun"/>
                <w:color w:val="000000"/>
                <w:sz w:val="20"/>
                <w:szCs w:val="20"/>
              </w:rPr>
              <w:t> </w:t>
            </w:r>
            <w:r w:rsidRPr="00836302">
              <w:rPr>
                <w:rStyle w:val="eop"/>
                <w:color w:val="000000"/>
                <w:sz w:val="20"/>
                <w:szCs w:val="20"/>
              </w:rPr>
              <w:t> </w:t>
            </w:r>
          </w:p>
          <w:p w14:paraId="5D0A9DBE"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color w:val="000000"/>
                <w:sz w:val="20"/>
                <w:szCs w:val="20"/>
              </w:rPr>
              <w:t>15-20%</w:t>
            </w:r>
            <w:r w:rsidRPr="00836302">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527A21"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b/>
                <w:bCs/>
                <w:color w:val="000000"/>
                <w:sz w:val="20"/>
                <w:szCs w:val="20"/>
              </w:rPr>
              <w:t>«Unsatisfactory»</w:t>
            </w:r>
            <w:r w:rsidRPr="00836302">
              <w:rPr>
                <w:rStyle w:val="normaltextrun"/>
                <w:color w:val="000000"/>
                <w:sz w:val="20"/>
                <w:szCs w:val="20"/>
              </w:rPr>
              <w:t> </w:t>
            </w:r>
            <w:r w:rsidRPr="00836302">
              <w:rPr>
                <w:rStyle w:val="eop"/>
                <w:color w:val="000000"/>
                <w:sz w:val="20"/>
                <w:szCs w:val="20"/>
              </w:rPr>
              <w:t> </w:t>
            </w:r>
          </w:p>
          <w:p w14:paraId="26244AB6"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color w:val="000000"/>
                <w:sz w:val="20"/>
                <w:szCs w:val="20"/>
              </w:rPr>
              <w:t>0 – 15%</w:t>
            </w:r>
            <w:r w:rsidRPr="00836302">
              <w:rPr>
                <w:rStyle w:val="eop"/>
                <w:color w:val="000000"/>
                <w:sz w:val="20"/>
                <w:szCs w:val="20"/>
              </w:rPr>
              <w:t> </w:t>
            </w:r>
          </w:p>
        </w:tc>
      </w:tr>
      <w:tr w:rsidR="0062064A" w:rsidRPr="00836302" w14:paraId="1E555848"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5F2290C" w14:textId="299907B8" w:rsidR="0062064A" w:rsidRPr="00836302" w:rsidRDefault="0067537D" w:rsidP="0062064A">
            <w:pPr>
              <w:pStyle w:val="paragraph"/>
              <w:spacing w:before="0" w:beforeAutospacing="0" w:after="0" w:afterAutospacing="0"/>
              <w:textAlignment w:val="baseline"/>
              <w:rPr>
                <w:sz w:val="20"/>
                <w:szCs w:val="20"/>
                <w:lang w:val="en-US"/>
              </w:rPr>
            </w:pPr>
            <w:r w:rsidRPr="0067537D">
              <w:rPr>
                <w:sz w:val="20"/>
                <w:szCs w:val="20"/>
              </w:rPr>
              <w:t>Content and Relevance</w:t>
            </w:r>
            <w:r w:rsidRPr="0067537D">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795A24F" w14:textId="4C93BE19" w:rsidR="0062064A" w:rsidRPr="00836302" w:rsidRDefault="0067537D" w:rsidP="0062064A">
            <w:pPr>
              <w:pStyle w:val="paragraph"/>
              <w:spacing w:before="0" w:beforeAutospacing="0" w:after="0" w:afterAutospacing="0"/>
              <w:textAlignment w:val="baseline"/>
              <w:rPr>
                <w:sz w:val="20"/>
                <w:szCs w:val="20"/>
                <w:lang w:val="en-US"/>
              </w:rPr>
            </w:pPr>
            <w:r w:rsidRPr="0067537D">
              <w:rPr>
                <w:sz w:val="20"/>
                <w:szCs w:val="20"/>
              </w:rPr>
              <w:t>Comprehensive understanding of the topic; insightful analysis and well-structured content; highly relevant to translation and interpretation.</w:t>
            </w:r>
            <w:r w:rsidRPr="0067537D">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15572D8" w14:textId="64374A74" w:rsidR="0062064A" w:rsidRPr="00836302" w:rsidRDefault="0067537D" w:rsidP="0062064A">
            <w:pPr>
              <w:pStyle w:val="paragraph"/>
              <w:spacing w:before="0" w:beforeAutospacing="0" w:after="0" w:afterAutospacing="0"/>
              <w:textAlignment w:val="baseline"/>
              <w:rPr>
                <w:sz w:val="20"/>
                <w:szCs w:val="20"/>
                <w:lang w:val="en-US"/>
              </w:rPr>
            </w:pPr>
            <w:r w:rsidRPr="0067537D">
              <w:rPr>
                <w:sz w:val="20"/>
                <w:szCs w:val="20"/>
              </w:rPr>
              <w:t xml:space="preserve">Clear understanding of the topic; good structure and </w:t>
            </w:r>
            <w:proofErr w:type="gramStart"/>
            <w:r w:rsidRPr="0067537D">
              <w:rPr>
                <w:sz w:val="20"/>
                <w:szCs w:val="20"/>
              </w:rPr>
              <w:t>mostly</w:t>
            </w:r>
            <w:proofErr w:type="gramEnd"/>
            <w:r w:rsidRPr="0067537D">
              <w:rPr>
                <w:sz w:val="20"/>
                <w:szCs w:val="20"/>
              </w:rPr>
              <w:t xml:space="preserve"> relevant content; minor gaps in analysis.</w:t>
            </w:r>
            <w:r w:rsidRPr="0067537D">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68F9D6E6" w14:textId="64C7D189" w:rsidR="0062064A" w:rsidRPr="00836302" w:rsidRDefault="0067537D" w:rsidP="0062064A">
            <w:pPr>
              <w:pStyle w:val="paragraph"/>
              <w:spacing w:before="0" w:beforeAutospacing="0" w:after="0" w:afterAutospacing="0"/>
              <w:textAlignment w:val="baseline"/>
              <w:rPr>
                <w:sz w:val="20"/>
                <w:szCs w:val="20"/>
                <w:lang w:val="en-US"/>
              </w:rPr>
            </w:pPr>
            <w:r w:rsidRPr="0067537D">
              <w:rPr>
                <w:sz w:val="20"/>
                <w:szCs w:val="20"/>
              </w:rPr>
              <w:t>Basic understanding of the topic; some relevance to the field; lacks depth in analysis and structure.</w:t>
            </w:r>
            <w:r w:rsidRPr="0067537D">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4CF2EC05" w14:textId="39AA943A" w:rsidR="0062064A" w:rsidRPr="00836302" w:rsidRDefault="0067537D" w:rsidP="0062064A">
            <w:pPr>
              <w:pStyle w:val="paragraph"/>
              <w:spacing w:before="0" w:beforeAutospacing="0" w:after="0" w:afterAutospacing="0"/>
              <w:textAlignment w:val="baseline"/>
              <w:rPr>
                <w:sz w:val="20"/>
                <w:szCs w:val="20"/>
                <w:lang w:val="en-US"/>
              </w:rPr>
            </w:pPr>
            <w:r w:rsidRPr="0067537D">
              <w:rPr>
                <w:sz w:val="20"/>
                <w:szCs w:val="20"/>
              </w:rPr>
              <w:t>Limited understanding of the topic; content lacks relevance and structure; significant gaps in knowledge.</w:t>
            </w:r>
          </w:p>
        </w:tc>
      </w:tr>
      <w:tr w:rsidR="0062064A" w:rsidRPr="00836302" w14:paraId="1A2594F3"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B287B2D" w14:textId="0FF62651" w:rsidR="0062064A" w:rsidRPr="00836302" w:rsidRDefault="0067537D" w:rsidP="0062064A">
            <w:pPr>
              <w:pStyle w:val="paragraph"/>
              <w:spacing w:before="0" w:beforeAutospacing="0" w:after="0" w:afterAutospacing="0"/>
              <w:textAlignment w:val="baseline"/>
              <w:rPr>
                <w:sz w:val="20"/>
                <w:szCs w:val="20"/>
                <w:lang w:val="en-US"/>
              </w:rPr>
            </w:pPr>
            <w:r w:rsidRPr="0067537D">
              <w:rPr>
                <w:sz w:val="20"/>
                <w:szCs w:val="20"/>
              </w:rPr>
              <w:t>Use of Terminology</w:t>
            </w:r>
            <w:r w:rsidRPr="0067537D">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B0A4FF3" w14:textId="379D4EBB" w:rsidR="0062064A" w:rsidRPr="00836302" w:rsidRDefault="0067537D" w:rsidP="0062064A">
            <w:pPr>
              <w:pStyle w:val="paragraph"/>
              <w:spacing w:before="0" w:beforeAutospacing="0" w:after="0" w:afterAutospacing="0"/>
              <w:textAlignment w:val="baseline"/>
              <w:rPr>
                <w:rStyle w:val="eop"/>
                <w:sz w:val="20"/>
                <w:szCs w:val="20"/>
                <w:lang w:val="en-US"/>
              </w:rPr>
            </w:pPr>
            <w:r w:rsidRPr="0067537D">
              <w:rPr>
                <w:sz w:val="20"/>
                <w:szCs w:val="20"/>
              </w:rPr>
              <w:t>Accurate and consistent use of specialized terminology related to translation and interpretation.</w:t>
            </w:r>
            <w:r w:rsidRPr="0067537D">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5AA1EFB" w14:textId="5AC7EC1F"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Mostly accurate use of terminology with occasional errors.</w:t>
            </w:r>
            <w:r w:rsidRPr="0067537D">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6A7346D7" w14:textId="1572B8BC"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Limited use of specialized terminology; noticeable inaccuracies.</w:t>
            </w:r>
            <w:r w:rsidRPr="0067537D">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6371A721" w14:textId="5819A580"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Terminology is largely incorrect or absent.</w:t>
            </w:r>
          </w:p>
        </w:tc>
      </w:tr>
      <w:tr w:rsidR="0062064A" w:rsidRPr="00836302" w14:paraId="794E74D2"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ED000B3" w14:textId="07715A91"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Presentation Skills</w:t>
            </w:r>
            <w:r w:rsidRPr="0067537D">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CB7A55F" w14:textId="787DEF6D"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Highly engaging delivery; clear articulation, effective visuals, and excellent time management.</w:t>
            </w:r>
            <w:r w:rsidRPr="0067537D">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C501F41" w14:textId="29BB4466" w:rsidR="0062064A" w:rsidRPr="00836302" w:rsidRDefault="0067537D" w:rsidP="0062064A">
            <w:pPr>
              <w:pStyle w:val="paragraph"/>
              <w:spacing w:before="0" w:beforeAutospacing="0" w:after="0" w:afterAutospacing="0"/>
              <w:textAlignment w:val="baseline"/>
              <w:rPr>
                <w:rStyle w:val="normaltextrun"/>
                <w:sz w:val="20"/>
                <w:szCs w:val="20"/>
                <w:lang w:val="en-US"/>
              </w:rPr>
            </w:pPr>
            <w:r w:rsidRPr="0067537D">
              <w:rPr>
                <w:sz w:val="20"/>
                <w:szCs w:val="20"/>
              </w:rPr>
              <w:t>Engaging delivery; mostly clear articulation, effective visuals, and good time management.</w:t>
            </w:r>
            <w:r w:rsidRPr="0067537D">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8CBD044" w14:textId="607F4902"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Limited engagement; some issues with clarity, visuals, or timing.</w:t>
            </w:r>
            <w:r w:rsidRPr="0067537D">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E017766" w14:textId="3CDF605A" w:rsidR="0062064A" w:rsidRPr="00836302" w:rsidRDefault="0067537D" w:rsidP="0062064A">
            <w:pPr>
              <w:pStyle w:val="paragraph"/>
              <w:spacing w:before="0" w:beforeAutospacing="0" w:after="0" w:afterAutospacing="0"/>
              <w:textAlignment w:val="baseline"/>
              <w:rPr>
                <w:rStyle w:val="normaltextrun"/>
                <w:sz w:val="20"/>
                <w:szCs w:val="20"/>
                <w:lang w:val="en-US"/>
              </w:rPr>
            </w:pPr>
            <w:r w:rsidRPr="0067537D">
              <w:rPr>
                <w:sz w:val="20"/>
                <w:szCs w:val="20"/>
              </w:rPr>
              <w:t>Unengaging delivery; unclear articulation, poor visuals, or poor time management.</w:t>
            </w:r>
          </w:p>
        </w:tc>
      </w:tr>
      <w:tr w:rsidR="0062064A" w:rsidRPr="00836302" w14:paraId="138DD2BF"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51E4844A" w14:textId="5D193280" w:rsidR="0062064A" w:rsidRPr="00836302" w:rsidRDefault="0067537D" w:rsidP="0062064A">
            <w:pPr>
              <w:pStyle w:val="paragraph"/>
              <w:spacing w:before="0" w:beforeAutospacing="0" w:after="0" w:afterAutospacing="0"/>
              <w:textAlignment w:val="baseline"/>
              <w:rPr>
                <w:rStyle w:val="normaltextrun"/>
                <w:bCs/>
                <w:sz w:val="20"/>
                <w:szCs w:val="20"/>
                <w:lang w:val="en-US"/>
              </w:rPr>
            </w:pPr>
            <w:r w:rsidRPr="0067537D">
              <w:rPr>
                <w:sz w:val="20"/>
                <w:szCs w:val="20"/>
              </w:rPr>
              <w:t>Analysis and Critical Thinking</w:t>
            </w:r>
            <w:r w:rsidRPr="0067537D">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6B3E938" w14:textId="101470CC"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Strong critical analysis and innovative perspectives; evidence-based examples.</w:t>
            </w:r>
            <w:r w:rsidRPr="0067537D">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7F06D71E" w14:textId="00C44E6E"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Good level of analysis with relevant examples; minor gaps in critical thinking.</w:t>
            </w:r>
            <w:r w:rsidRPr="0067537D">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44778891" w14:textId="1DA6D8E4" w:rsidR="0062064A" w:rsidRPr="00836302" w:rsidRDefault="0067537D" w:rsidP="0062064A">
            <w:pPr>
              <w:pStyle w:val="paragraph"/>
              <w:spacing w:before="0" w:beforeAutospacing="0" w:after="0" w:afterAutospacing="0"/>
              <w:textAlignment w:val="baseline"/>
              <w:rPr>
                <w:rStyle w:val="normaltextrun"/>
                <w:sz w:val="20"/>
                <w:szCs w:val="20"/>
                <w:lang w:val="en-US"/>
              </w:rPr>
            </w:pPr>
            <w:r w:rsidRPr="0067537D">
              <w:rPr>
                <w:sz w:val="20"/>
                <w:szCs w:val="20"/>
              </w:rPr>
              <w:t>Basic analysis; lacks depth and fewer relevant examples.</w:t>
            </w:r>
            <w:r w:rsidRPr="0067537D">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8BF0775" w14:textId="78EBC5EC" w:rsidR="0062064A" w:rsidRPr="00836302" w:rsidRDefault="0067537D" w:rsidP="0062064A">
            <w:pPr>
              <w:pStyle w:val="paragraph"/>
              <w:spacing w:before="0" w:beforeAutospacing="0" w:after="0" w:afterAutospacing="0"/>
              <w:textAlignment w:val="baseline"/>
              <w:rPr>
                <w:rStyle w:val="normaltextrun"/>
                <w:sz w:val="20"/>
                <w:szCs w:val="20"/>
                <w:lang w:val="en-US"/>
              </w:rPr>
            </w:pPr>
            <w:r w:rsidRPr="0067537D">
              <w:rPr>
                <w:sz w:val="20"/>
                <w:szCs w:val="20"/>
              </w:rPr>
              <w:t xml:space="preserve">Minimal analysis and critical </w:t>
            </w:r>
            <w:proofErr w:type="gramStart"/>
            <w:r w:rsidRPr="0067537D">
              <w:rPr>
                <w:sz w:val="20"/>
                <w:szCs w:val="20"/>
              </w:rPr>
              <w:t>thinking;</w:t>
            </w:r>
            <w:proofErr w:type="gramEnd"/>
            <w:r w:rsidRPr="0067537D">
              <w:rPr>
                <w:sz w:val="20"/>
                <w:szCs w:val="20"/>
              </w:rPr>
              <w:t xml:space="preserve"> lacks examples or evidence.</w:t>
            </w:r>
          </w:p>
        </w:tc>
      </w:tr>
      <w:tr w:rsidR="0062064A" w:rsidRPr="00836302" w14:paraId="26783F02"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2DAA88D" w14:textId="2DC2E591"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Language Accuracy</w:t>
            </w:r>
            <w:r w:rsidRPr="0067537D">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98107C8" w14:textId="1D3F9723" w:rsidR="0062064A" w:rsidRPr="00836302" w:rsidRDefault="0067537D" w:rsidP="0062064A">
            <w:pPr>
              <w:pStyle w:val="paragraph"/>
              <w:spacing w:before="0" w:beforeAutospacing="0" w:after="0" w:afterAutospacing="0"/>
              <w:textAlignment w:val="baseline"/>
              <w:rPr>
                <w:rStyle w:val="normaltextrun"/>
                <w:sz w:val="20"/>
                <w:szCs w:val="20"/>
                <w:lang w:val="en-US"/>
              </w:rPr>
            </w:pPr>
            <w:r w:rsidRPr="0067537D">
              <w:rPr>
                <w:sz w:val="20"/>
                <w:szCs w:val="20"/>
              </w:rPr>
              <w:t>Excellent fluency in the presentation language; minimal grammar and vocabulary errors.</w:t>
            </w:r>
            <w:r w:rsidRPr="0067537D">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6146656" w14:textId="4C0DF893" w:rsidR="0062064A" w:rsidRPr="00836302" w:rsidRDefault="0067537D" w:rsidP="0062064A">
            <w:pPr>
              <w:pStyle w:val="paragraph"/>
              <w:spacing w:before="0" w:beforeAutospacing="0" w:after="0" w:afterAutospacing="0"/>
              <w:textAlignment w:val="baseline"/>
              <w:rPr>
                <w:rStyle w:val="normaltextrun"/>
                <w:sz w:val="20"/>
                <w:szCs w:val="20"/>
                <w:lang w:val="en-US"/>
              </w:rPr>
            </w:pPr>
            <w:r w:rsidRPr="0067537D">
              <w:rPr>
                <w:sz w:val="20"/>
                <w:szCs w:val="20"/>
              </w:rPr>
              <w:t xml:space="preserve">Good </w:t>
            </w:r>
            <w:proofErr w:type="gramStart"/>
            <w:r w:rsidRPr="0067537D">
              <w:rPr>
                <w:sz w:val="20"/>
                <w:szCs w:val="20"/>
              </w:rPr>
              <w:t>fluency;</w:t>
            </w:r>
            <w:proofErr w:type="gramEnd"/>
            <w:r w:rsidRPr="0067537D">
              <w:rPr>
                <w:sz w:val="20"/>
                <w:szCs w:val="20"/>
              </w:rPr>
              <w:t xml:space="preserve"> some grammar and vocabulary errors, but they do not affect comprehension.</w:t>
            </w:r>
            <w:r w:rsidRPr="0067537D">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7A6D38D" w14:textId="776C122E" w:rsidR="0062064A" w:rsidRPr="00836302" w:rsidRDefault="0067537D" w:rsidP="0062064A">
            <w:pPr>
              <w:pStyle w:val="paragraph"/>
              <w:spacing w:before="0" w:beforeAutospacing="0" w:after="0" w:afterAutospacing="0"/>
              <w:textAlignment w:val="baseline"/>
              <w:rPr>
                <w:rStyle w:val="normaltextrun"/>
                <w:sz w:val="20"/>
                <w:szCs w:val="20"/>
                <w:lang w:val="en-US"/>
              </w:rPr>
            </w:pPr>
            <w:r w:rsidRPr="0067537D">
              <w:rPr>
                <w:sz w:val="20"/>
                <w:szCs w:val="20"/>
              </w:rPr>
              <w:t>Basic fluency; noticeable grammar and vocabulary issues.</w:t>
            </w:r>
            <w:r w:rsidRPr="0067537D">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60E87AF" w14:textId="16041ABB" w:rsidR="0062064A" w:rsidRPr="00836302" w:rsidRDefault="0067537D" w:rsidP="0062064A">
            <w:pPr>
              <w:pStyle w:val="paragraph"/>
              <w:spacing w:before="0" w:beforeAutospacing="0" w:after="0" w:afterAutospacing="0"/>
              <w:textAlignment w:val="baseline"/>
              <w:rPr>
                <w:rStyle w:val="normaltextrun"/>
                <w:sz w:val="20"/>
                <w:szCs w:val="20"/>
              </w:rPr>
            </w:pPr>
            <w:r w:rsidRPr="0067537D">
              <w:rPr>
                <w:sz w:val="20"/>
                <w:szCs w:val="20"/>
              </w:rPr>
              <w:t xml:space="preserve">Frequent grammar and vocabulary </w:t>
            </w:r>
            <w:proofErr w:type="gramStart"/>
            <w:r w:rsidRPr="0067537D">
              <w:rPr>
                <w:sz w:val="20"/>
                <w:szCs w:val="20"/>
              </w:rPr>
              <w:t>errors;</w:t>
            </w:r>
            <w:proofErr w:type="gramEnd"/>
            <w:r w:rsidRPr="0067537D">
              <w:rPr>
                <w:sz w:val="20"/>
                <w:szCs w:val="20"/>
              </w:rPr>
              <w:t xml:space="preserve"> affects comprehension.</w:t>
            </w:r>
          </w:p>
        </w:tc>
      </w:tr>
    </w:tbl>
    <w:p w14:paraId="2DC83A7B" w14:textId="77777777" w:rsidR="00EE2CB6" w:rsidRPr="00836302" w:rsidRDefault="00EE2CB6" w:rsidP="00EE2CB6">
      <w:pPr>
        <w:jc w:val="both"/>
        <w:rPr>
          <w:b/>
        </w:rPr>
      </w:pPr>
    </w:p>
    <w:p w14:paraId="75784F35" w14:textId="77777777" w:rsidR="00EE2CB6" w:rsidRPr="00836302" w:rsidRDefault="00EE2CB6" w:rsidP="00EE2CB6">
      <w:pPr>
        <w:rPr>
          <w:b/>
        </w:rPr>
      </w:pPr>
      <w:r w:rsidRPr="00836302">
        <w:rPr>
          <w:b/>
        </w:rPr>
        <w:br w:type="page"/>
      </w:r>
    </w:p>
    <w:p w14:paraId="23838BE2"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WRITTEN ASSIGNMENTS (25% of 100% MC)</w:t>
      </w:r>
    </w:p>
    <w:p w14:paraId="089A18AC"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836302" w14:paraId="4F1A2034"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AB14179"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b/>
                <w:bCs/>
                <w:color w:val="000000"/>
                <w:sz w:val="20"/>
                <w:szCs w:val="20"/>
              </w:rPr>
              <w:t>Criteria  </w:t>
            </w:r>
            <w:r w:rsidRPr="00836302">
              <w:rPr>
                <w:rStyle w:val="normaltextrun"/>
                <w:color w:val="000000"/>
                <w:sz w:val="20"/>
                <w:szCs w:val="20"/>
              </w:rPr>
              <w:t> </w:t>
            </w:r>
            <w:r w:rsidRPr="00836302">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D298145"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b/>
                <w:bCs/>
                <w:color w:val="000000"/>
                <w:sz w:val="20"/>
                <w:szCs w:val="20"/>
              </w:rPr>
              <w:t>«Excellent» </w:t>
            </w:r>
            <w:r w:rsidRPr="00836302">
              <w:rPr>
                <w:rStyle w:val="normaltextrun"/>
                <w:color w:val="000000"/>
                <w:sz w:val="20"/>
                <w:szCs w:val="20"/>
              </w:rPr>
              <w:t> </w:t>
            </w:r>
            <w:r w:rsidRPr="00836302">
              <w:rPr>
                <w:rStyle w:val="eop"/>
                <w:color w:val="000000"/>
                <w:sz w:val="20"/>
                <w:szCs w:val="20"/>
              </w:rPr>
              <w:t> </w:t>
            </w:r>
          </w:p>
          <w:p w14:paraId="5C510463"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sz w:val="20"/>
                <w:szCs w:val="20"/>
              </w:rPr>
              <w:t>25-30%</w:t>
            </w:r>
            <w:r w:rsidRPr="00836302">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B223F61"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b/>
                <w:bCs/>
                <w:color w:val="000000"/>
                <w:sz w:val="20"/>
                <w:szCs w:val="20"/>
              </w:rPr>
              <w:t>«Good» </w:t>
            </w:r>
            <w:r w:rsidRPr="00836302">
              <w:rPr>
                <w:rStyle w:val="normaltextrun"/>
                <w:color w:val="000000"/>
                <w:sz w:val="20"/>
                <w:szCs w:val="20"/>
              </w:rPr>
              <w:t> </w:t>
            </w:r>
            <w:r w:rsidRPr="00836302">
              <w:rPr>
                <w:rStyle w:val="eop"/>
                <w:color w:val="000000"/>
                <w:sz w:val="20"/>
                <w:szCs w:val="20"/>
              </w:rPr>
              <w:t> </w:t>
            </w:r>
          </w:p>
          <w:p w14:paraId="5BE637EA"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sz w:val="20"/>
                <w:szCs w:val="20"/>
              </w:rPr>
              <w:t>20-24%</w:t>
            </w:r>
            <w:r w:rsidRPr="00836302">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9FBF762"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b/>
                <w:bCs/>
                <w:color w:val="000000"/>
                <w:sz w:val="20"/>
                <w:szCs w:val="20"/>
              </w:rPr>
              <w:t>«Satisfactory»</w:t>
            </w:r>
            <w:r w:rsidRPr="00836302">
              <w:rPr>
                <w:rStyle w:val="normaltextrun"/>
                <w:color w:val="000000"/>
                <w:sz w:val="20"/>
                <w:szCs w:val="20"/>
              </w:rPr>
              <w:t> </w:t>
            </w:r>
            <w:r w:rsidRPr="00836302">
              <w:rPr>
                <w:rStyle w:val="eop"/>
                <w:color w:val="000000"/>
                <w:sz w:val="20"/>
                <w:szCs w:val="20"/>
              </w:rPr>
              <w:t> </w:t>
            </w:r>
          </w:p>
          <w:p w14:paraId="424E293E"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color w:val="000000"/>
                <w:sz w:val="20"/>
                <w:szCs w:val="20"/>
              </w:rPr>
              <w:t>15-20%</w:t>
            </w:r>
            <w:r w:rsidRPr="00836302">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B9103AB"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b/>
                <w:bCs/>
                <w:color w:val="000000"/>
                <w:sz w:val="20"/>
                <w:szCs w:val="20"/>
              </w:rPr>
              <w:t>«Unsatisfactory»</w:t>
            </w:r>
            <w:r w:rsidRPr="00836302">
              <w:rPr>
                <w:rStyle w:val="normaltextrun"/>
                <w:color w:val="000000"/>
                <w:sz w:val="20"/>
                <w:szCs w:val="20"/>
              </w:rPr>
              <w:t> </w:t>
            </w:r>
            <w:r w:rsidRPr="00836302">
              <w:rPr>
                <w:rStyle w:val="eop"/>
                <w:color w:val="000000"/>
                <w:sz w:val="20"/>
                <w:szCs w:val="20"/>
              </w:rPr>
              <w:t> </w:t>
            </w:r>
          </w:p>
          <w:p w14:paraId="1546904A"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color w:val="000000"/>
                <w:sz w:val="20"/>
                <w:szCs w:val="20"/>
              </w:rPr>
              <w:t>0 – 15%</w:t>
            </w:r>
            <w:r w:rsidRPr="00836302">
              <w:rPr>
                <w:rStyle w:val="eop"/>
                <w:color w:val="000000"/>
                <w:sz w:val="20"/>
                <w:szCs w:val="20"/>
              </w:rPr>
              <w:t> </w:t>
            </w:r>
          </w:p>
        </w:tc>
      </w:tr>
      <w:tr w:rsidR="0062064A" w:rsidRPr="00836302" w14:paraId="1CE8E748"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38524302" w14:textId="4DC948B4" w:rsidR="0062064A" w:rsidRPr="00836302" w:rsidRDefault="00404F83" w:rsidP="0062064A">
            <w:pPr>
              <w:pStyle w:val="paragraph"/>
              <w:spacing w:before="0" w:beforeAutospacing="0" w:after="0" w:afterAutospacing="0"/>
              <w:textAlignment w:val="baseline"/>
              <w:rPr>
                <w:sz w:val="20"/>
                <w:szCs w:val="20"/>
                <w:lang w:val="en-US"/>
              </w:rPr>
            </w:pPr>
            <w:r w:rsidRPr="00404F83">
              <w:rPr>
                <w:sz w:val="20"/>
                <w:szCs w:val="20"/>
              </w:rPr>
              <w:t>Content and Relevance</w:t>
            </w:r>
            <w:r w:rsidRPr="00404F83">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6E16E94" w14:textId="271E899E" w:rsidR="0062064A" w:rsidRPr="00836302" w:rsidRDefault="00404F83" w:rsidP="0062064A">
            <w:pPr>
              <w:pStyle w:val="paragraph"/>
              <w:spacing w:before="0" w:beforeAutospacing="0" w:after="0" w:afterAutospacing="0"/>
              <w:textAlignment w:val="baseline"/>
              <w:rPr>
                <w:sz w:val="20"/>
                <w:szCs w:val="20"/>
                <w:lang w:val="en-US"/>
              </w:rPr>
            </w:pPr>
            <w:r w:rsidRPr="00404F83">
              <w:rPr>
                <w:sz w:val="20"/>
                <w:szCs w:val="20"/>
              </w:rPr>
              <w:t>Comprehensive understanding of the topic; demonstrates insightful analysis and includes relevant examples.</w:t>
            </w:r>
            <w:r w:rsidRPr="00404F83">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515C0F36" w14:textId="76843194" w:rsidR="0062064A" w:rsidRPr="00836302" w:rsidRDefault="00404F83" w:rsidP="0062064A">
            <w:pPr>
              <w:pStyle w:val="paragraph"/>
              <w:spacing w:before="0" w:beforeAutospacing="0" w:after="0" w:afterAutospacing="0"/>
              <w:textAlignment w:val="baseline"/>
              <w:rPr>
                <w:sz w:val="20"/>
                <w:szCs w:val="20"/>
                <w:lang w:val="en-US"/>
              </w:rPr>
            </w:pPr>
            <w:r w:rsidRPr="00404F83">
              <w:rPr>
                <w:sz w:val="20"/>
                <w:szCs w:val="20"/>
              </w:rPr>
              <w:t>Clear understanding of the topic; mostly relevant content; minor gaps in analysis or examples.</w:t>
            </w:r>
            <w:r w:rsidRPr="00404F83">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53C07697" w14:textId="61C97FB0" w:rsidR="0062064A" w:rsidRPr="00836302" w:rsidRDefault="00404F83" w:rsidP="0062064A">
            <w:pPr>
              <w:pStyle w:val="paragraph"/>
              <w:spacing w:before="0" w:beforeAutospacing="0" w:after="0" w:afterAutospacing="0"/>
              <w:textAlignment w:val="baseline"/>
              <w:rPr>
                <w:sz w:val="20"/>
                <w:szCs w:val="20"/>
                <w:lang w:val="en-US"/>
              </w:rPr>
            </w:pPr>
            <w:r w:rsidRPr="00404F83">
              <w:rPr>
                <w:sz w:val="20"/>
                <w:szCs w:val="20"/>
              </w:rPr>
              <w:t>Basic understanding of the topic; some relevance to the task; lacks depth and examples.</w:t>
            </w:r>
            <w:r w:rsidRPr="00404F83">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19924EE2" w14:textId="00941D68" w:rsidR="0062064A" w:rsidRPr="00836302" w:rsidRDefault="00404F83" w:rsidP="0062064A">
            <w:pPr>
              <w:pStyle w:val="paragraph"/>
              <w:spacing w:before="0" w:beforeAutospacing="0" w:after="0" w:afterAutospacing="0"/>
              <w:textAlignment w:val="baseline"/>
              <w:rPr>
                <w:sz w:val="20"/>
                <w:szCs w:val="20"/>
                <w:lang w:val="en-US"/>
              </w:rPr>
            </w:pPr>
            <w:r w:rsidRPr="00404F83">
              <w:rPr>
                <w:sz w:val="20"/>
                <w:szCs w:val="20"/>
              </w:rPr>
              <w:t>Limited understanding of the topic; content is mostly irrelevant or off-topic; significant gaps in knowledge.</w:t>
            </w:r>
          </w:p>
        </w:tc>
      </w:tr>
      <w:tr w:rsidR="0062064A" w:rsidRPr="00836302" w14:paraId="0E4AE53C"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DFD6AF5" w14:textId="339F83C8" w:rsidR="0062064A" w:rsidRPr="00836302" w:rsidRDefault="00404F83" w:rsidP="0062064A">
            <w:pPr>
              <w:pStyle w:val="paragraph"/>
              <w:spacing w:before="0" w:beforeAutospacing="0" w:after="0" w:afterAutospacing="0"/>
              <w:textAlignment w:val="baseline"/>
              <w:rPr>
                <w:sz w:val="20"/>
                <w:szCs w:val="20"/>
                <w:lang w:val="en-US"/>
              </w:rPr>
            </w:pPr>
            <w:r w:rsidRPr="00404F83">
              <w:rPr>
                <w:sz w:val="20"/>
                <w:szCs w:val="20"/>
              </w:rPr>
              <w:t>Use of Terminology and Style</w:t>
            </w:r>
            <w:r w:rsidRPr="00404F83">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DFCFC83" w14:textId="5DB830C6" w:rsidR="0062064A" w:rsidRPr="00836302" w:rsidRDefault="00404F83" w:rsidP="0062064A">
            <w:pPr>
              <w:pStyle w:val="paragraph"/>
              <w:spacing w:before="0" w:beforeAutospacing="0" w:after="0" w:afterAutospacing="0"/>
              <w:textAlignment w:val="baseline"/>
              <w:rPr>
                <w:rStyle w:val="eop"/>
                <w:sz w:val="20"/>
                <w:szCs w:val="20"/>
                <w:lang w:val="en-US"/>
              </w:rPr>
            </w:pPr>
            <w:r w:rsidRPr="00404F83">
              <w:rPr>
                <w:sz w:val="20"/>
                <w:szCs w:val="20"/>
              </w:rPr>
              <w:t xml:space="preserve">Consistently accurate use of specialized </w:t>
            </w:r>
            <w:proofErr w:type="gramStart"/>
            <w:r w:rsidRPr="00404F83">
              <w:rPr>
                <w:sz w:val="20"/>
                <w:szCs w:val="20"/>
              </w:rPr>
              <w:t>terminology;</w:t>
            </w:r>
            <w:proofErr w:type="gramEnd"/>
            <w:r w:rsidRPr="00404F83">
              <w:rPr>
                <w:sz w:val="20"/>
                <w:szCs w:val="20"/>
              </w:rPr>
              <w:t xml:space="preserve"> demonstrates appropriate style for the task.</w:t>
            </w:r>
            <w:r w:rsidRPr="00404F83">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D7020AF" w14:textId="69FFB09A"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Mostly accurate use of terminology; minor inconsistencies in style or appropriateness.</w:t>
            </w:r>
            <w:r w:rsidRPr="00404F83">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1A28D0C" w14:textId="00ED8B03"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Limited use of specialized terminology; noticeable inconsistencies in style or appropriateness.</w:t>
            </w:r>
            <w:r w:rsidRPr="00404F83">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409FD66" w14:textId="0C578F58"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Terminology is mostly inaccurate or absent; style is inappropriate for the task.</w:t>
            </w:r>
          </w:p>
        </w:tc>
      </w:tr>
      <w:tr w:rsidR="0062064A" w:rsidRPr="00836302" w14:paraId="1EF6F1E9"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A48E498" w14:textId="4C7C5258"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Translation Quality</w:t>
            </w:r>
            <w:r w:rsidRPr="00404F83">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9768519" w14:textId="07CA1CA0"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 xml:space="preserve">Excellent translation </w:t>
            </w:r>
            <w:proofErr w:type="gramStart"/>
            <w:r w:rsidRPr="00404F83">
              <w:rPr>
                <w:sz w:val="20"/>
                <w:szCs w:val="20"/>
              </w:rPr>
              <w:t>quality;</w:t>
            </w:r>
            <w:proofErr w:type="gramEnd"/>
            <w:r w:rsidRPr="00404F83">
              <w:rPr>
                <w:sz w:val="20"/>
                <w:szCs w:val="20"/>
              </w:rPr>
              <w:t xml:space="preserve"> free from errors and demonstrates cultural adaptation and fidelity to the original.</w:t>
            </w:r>
            <w:r w:rsidRPr="00404F83">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2DCB673" w14:textId="57C88F08" w:rsidR="0062064A" w:rsidRPr="00836302" w:rsidRDefault="00404F83" w:rsidP="0062064A">
            <w:pPr>
              <w:pStyle w:val="paragraph"/>
              <w:spacing w:before="0" w:beforeAutospacing="0" w:after="0" w:afterAutospacing="0"/>
              <w:textAlignment w:val="baseline"/>
              <w:rPr>
                <w:rStyle w:val="normaltextrun"/>
                <w:sz w:val="20"/>
                <w:szCs w:val="20"/>
                <w:lang w:val="en-US"/>
              </w:rPr>
            </w:pPr>
            <w:r w:rsidRPr="00404F83">
              <w:rPr>
                <w:sz w:val="20"/>
                <w:szCs w:val="20"/>
              </w:rPr>
              <w:t xml:space="preserve">Good translation </w:t>
            </w:r>
            <w:proofErr w:type="gramStart"/>
            <w:r w:rsidRPr="00404F83">
              <w:rPr>
                <w:sz w:val="20"/>
                <w:szCs w:val="20"/>
              </w:rPr>
              <w:t>quality;</w:t>
            </w:r>
            <w:proofErr w:type="gramEnd"/>
            <w:r w:rsidRPr="00404F83">
              <w:rPr>
                <w:sz w:val="20"/>
                <w:szCs w:val="20"/>
              </w:rPr>
              <w:t xml:space="preserve"> minor errors that do not affect the meaning or fidelity.</w:t>
            </w:r>
            <w:r w:rsidRPr="00404F83">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8500D42" w14:textId="18F0DAED"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Basic translation quality; noticeable errors and partial fidelity to the source text.</w:t>
            </w:r>
            <w:r w:rsidRPr="00404F83">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219484A" w14:textId="0C8E8EFC" w:rsidR="0062064A" w:rsidRPr="00836302" w:rsidRDefault="00404F83" w:rsidP="0062064A">
            <w:pPr>
              <w:pStyle w:val="paragraph"/>
              <w:spacing w:before="0" w:beforeAutospacing="0" w:after="0" w:afterAutospacing="0"/>
              <w:textAlignment w:val="baseline"/>
              <w:rPr>
                <w:rStyle w:val="normaltextrun"/>
                <w:sz w:val="20"/>
                <w:szCs w:val="20"/>
                <w:lang w:val="en-US"/>
              </w:rPr>
            </w:pPr>
            <w:r w:rsidRPr="00404F83">
              <w:rPr>
                <w:sz w:val="20"/>
                <w:szCs w:val="20"/>
              </w:rPr>
              <w:t>Poor translation quality; significant errors affecting the meaning and fidelity to the source text.</w:t>
            </w:r>
          </w:p>
        </w:tc>
      </w:tr>
      <w:tr w:rsidR="0062064A" w:rsidRPr="00836302" w14:paraId="5F7E352B"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2AB45E0" w14:textId="4A6E831C" w:rsidR="0062064A" w:rsidRPr="00836302" w:rsidRDefault="00404F83" w:rsidP="0062064A">
            <w:pPr>
              <w:pStyle w:val="paragraph"/>
              <w:spacing w:before="0" w:beforeAutospacing="0" w:after="0" w:afterAutospacing="0"/>
              <w:textAlignment w:val="baseline"/>
              <w:rPr>
                <w:rStyle w:val="normaltextrun"/>
                <w:bCs/>
                <w:sz w:val="20"/>
                <w:szCs w:val="20"/>
                <w:lang w:val="en-US"/>
              </w:rPr>
            </w:pPr>
            <w:r w:rsidRPr="00404F83">
              <w:rPr>
                <w:sz w:val="20"/>
                <w:szCs w:val="20"/>
              </w:rPr>
              <w:t>Grammar and Mechanics</w:t>
            </w:r>
            <w:r w:rsidRPr="00404F83">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FA45EC3" w14:textId="4086B8E2"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 xml:space="preserve">Free from grammar, punctuation, and spelling </w:t>
            </w:r>
            <w:proofErr w:type="gramStart"/>
            <w:r w:rsidRPr="00404F83">
              <w:rPr>
                <w:sz w:val="20"/>
                <w:szCs w:val="20"/>
              </w:rPr>
              <w:t>errors;</w:t>
            </w:r>
            <w:proofErr w:type="gramEnd"/>
            <w:r w:rsidRPr="00404F83">
              <w:rPr>
                <w:sz w:val="20"/>
                <w:szCs w:val="20"/>
              </w:rPr>
              <w:t xml:space="preserve"> demonstrates a high level of linguistic competence.</w:t>
            </w:r>
            <w:r w:rsidRPr="00404F83">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5FD46E7A" w14:textId="3172E378"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Minimal grammar, punctuation, or spelling errors; does not affect comprehension.</w:t>
            </w:r>
            <w:r w:rsidRPr="00404F83">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39F3707" w14:textId="0FCA1974" w:rsidR="0062064A" w:rsidRPr="00836302" w:rsidRDefault="00404F83" w:rsidP="0062064A">
            <w:pPr>
              <w:pStyle w:val="paragraph"/>
              <w:spacing w:before="0" w:beforeAutospacing="0" w:after="0" w:afterAutospacing="0"/>
              <w:textAlignment w:val="baseline"/>
              <w:rPr>
                <w:rStyle w:val="normaltextrun"/>
                <w:sz w:val="20"/>
                <w:szCs w:val="20"/>
                <w:lang w:val="en-US"/>
              </w:rPr>
            </w:pPr>
            <w:r w:rsidRPr="00404F83">
              <w:rPr>
                <w:sz w:val="20"/>
                <w:szCs w:val="20"/>
              </w:rPr>
              <w:t xml:space="preserve">Several grammar, punctuation, or spelling errors; partially </w:t>
            </w:r>
            <w:proofErr w:type="gramStart"/>
            <w:r w:rsidRPr="00404F83">
              <w:rPr>
                <w:sz w:val="20"/>
                <w:szCs w:val="20"/>
              </w:rPr>
              <w:t>affects</w:t>
            </w:r>
            <w:proofErr w:type="gramEnd"/>
            <w:r w:rsidRPr="00404F83">
              <w:rPr>
                <w:sz w:val="20"/>
                <w:szCs w:val="20"/>
              </w:rPr>
              <w:t xml:space="preserve"> comprehension.</w:t>
            </w:r>
            <w:r w:rsidRPr="00404F83">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E0EF949" w14:textId="0FB2198A" w:rsidR="0062064A" w:rsidRPr="00836302" w:rsidRDefault="00404F83" w:rsidP="0062064A">
            <w:pPr>
              <w:pStyle w:val="paragraph"/>
              <w:spacing w:before="0" w:beforeAutospacing="0" w:after="0" w:afterAutospacing="0"/>
              <w:textAlignment w:val="baseline"/>
              <w:rPr>
                <w:rStyle w:val="normaltextrun"/>
                <w:sz w:val="20"/>
                <w:szCs w:val="20"/>
                <w:lang w:val="en-US"/>
              </w:rPr>
            </w:pPr>
            <w:r w:rsidRPr="00404F83">
              <w:rPr>
                <w:sz w:val="20"/>
                <w:szCs w:val="20"/>
              </w:rPr>
              <w:t xml:space="preserve">Frequent grammar, punctuation, or spelling </w:t>
            </w:r>
            <w:proofErr w:type="gramStart"/>
            <w:r w:rsidRPr="00404F83">
              <w:rPr>
                <w:sz w:val="20"/>
                <w:szCs w:val="20"/>
              </w:rPr>
              <w:t>errors;</w:t>
            </w:r>
            <w:proofErr w:type="gramEnd"/>
            <w:r w:rsidRPr="00404F83">
              <w:rPr>
                <w:sz w:val="20"/>
                <w:szCs w:val="20"/>
              </w:rPr>
              <w:t xml:space="preserve"> significantly affects comprehension.</w:t>
            </w:r>
          </w:p>
        </w:tc>
      </w:tr>
      <w:tr w:rsidR="0062064A" w:rsidRPr="00836302" w14:paraId="6C211F5F"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7CA8FB0" w14:textId="3CAE5823"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18"/>
                <w:szCs w:val="18"/>
              </w:rPr>
              <w:t>Analysis and Critical Thinking</w:t>
            </w:r>
            <w:r w:rsidRPr="00404F83">
              <w:rPr>
                <w:sz w:val="18"/>
                <w:szCs w:val="18"/>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0F6F6FB" w14:textId="7545D5DA" w:rsidR="0062064A" w:rsidRPr="00836302" w:rsidRDefault="00404F83" w:rsidP="0062064A">
            <w:pPr>
              <w:pStyle w:val="paragraph"/>
              <w:spacing w:before="0" w:beforeAutospacing="0" w:after="0" w:afterAutospacing="0"/>
              <w:textAlignment w:val="baseline"/>
              <w:rPr>
                <w:rStyle w:val="normaltextrun"/>
                <w:sz w:val="20"/>
                <w:szCs w:val="20"/>
                <w:lang w:val="en-US"/>
              </w:rPr>
            </w:pPr>
            <w:r w:rsidRPr="00404F83">
              <w:rPr>
                <w:sz w:val="20"/>
                <w:szCs w:val="20"/>
              </w:rPr>
              <w:t>Demonstrates strong critical thinking and problem-solving in translation; provides justification for key choices.</w:t>
            </w:r>
            <w:r w:rsidRPr="00404F83">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D6DBCD3" w14:textId="56455CE8" w:rsidR="0062064A" w:rsidRPr="00836302" w:rsidRDefault="00404F83" w:rsidP="0062064A">
            <w:pPr>
              <w:pStyle w:val="paragraph"/>
              <w:spacing w:before="0" w:beforeAutospacing="0" w:after="0" w:afterAutospacing="0"/>
              <w:textAlignment w:val="baseline"/>
              <w:rPr>
                <w:rStyle w:val="normaltextrun"/>
                <w:sz w:val="20"/>
                <w:szCs w:val="20"/>
                <w:lang w:val="en-US"/>
              </w:rPr>
            </w:pPr>
            <w:r w:rsidRPr="00404F83">
              <w:rPr>
                <w:sz w:val="20"/>
                <w:szCs w:val="20"/>
              </w:rPr>
              <w:t>Demonstrates good critical thinking; provides some justification for translation choices.</w:t>
            </w:r>
            <w:r w:rsidRPr="00404F83">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5F1A2A1" w14:textId="0E51CBE9" w:rsidR="0062064A" w:rsidRPr="00836302" w:rsidRDefault="00404F83" w:rsidP="0062064A">
            <w:pPr>
              <w:pStyle w:val="paragraph"/>
              <w:spacing w:before="0" w:beforeAutospacing="0" w:after="0" w:afterAutospacing="0"/>
              <w:textAlignment w:val="baseline"/>
              <w:rPr>
                <w:rStyle w:val="normaltextrun"/>
                <w:sz w:val="20"/>
                <w:szCs w:val="20"/>
                <w:lang w:val="en-US"/>
              </w:rPr>
            </w:pPr>
            <w:r w:rsidRPr="00404F83">
              <w:rPr>
                <w:sz w:val="20"/>
                <w:szCs w:val="20"/>
              </w:rPr>
              <w:t>Basic critical thinking; limited justification for translation choices.</w:t>
            </w:r>
            <w:r w:rsidRPr="00404F83">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1F8AD66" w14:textId="1544439B" w:rsidR="0062064A" w:rsidRPr="00836302" w:rsidRDefault="00404F83" w:rsidP="0062064A">
            <w:pPr>
              <w:pStyle w:val="paragraph"/>
              <w:spacing w:before="0" w:beforeAutospacing="0" w:after="0" w:afterAutospacing="0"/>
              <w:textAlignment w:val="baseline"/>
              <w:rPr>
                <w:rStyle w:val="normaltextrun"/>
                <w:sz w:val="20"/>
                <w:szCs w:val="20"/>
              </w:rPr>
            </w:pPr>
            <w:r w:rsidRPr="00404F83">
              <w:rPr>
                <w:sz w:val="20"/>
                <w:szCs w:val="20"/>
              </w:rPr>
              <w:t>Minimal or no critical thinking; lacks justification for translation choices.</w:t>
            </w:r>
          </w:p>
        </w:tc>
      </w:tr>
    </w:tbl>
    <w:p w14:paraId="329CFB89" w14:textId="77777777" w:rsidR="00AB5D12" w:rsidRDefault="00AB5D12">
      <w:pPr>
        <w:rPr>
          <w:lang w:val="en-US"/>
        </w:rPr>
      </w:pPr>
    </w:p>
    <w:p w14:paraId="6E963828" w14:textId="3F476FE8" w:rsidR="0090100C" w:rsidRPr="00836302" w:rsidRDefault="0090100C">
      <w:pPr>
        <w:rPr>
          <w:lang w:val="en-US"/>
        </w:rPr>
      </w:pPr>
    </w:p>
    <w:sectPr w:rsidR="0090100C" w:rsidRPr="00836302" w:rsidSect="00EE2CB6">
      <w:pgSz w:w="16838" w:h="11906" w:orient="landscape"/>
      <w:pgMar w:top="851" w:right="1418" w:bottom="1701" w:left="567"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B61"/>
    <w:multiLevelType w:val="multilevel"/>
    <w:tmpl w:val="F988A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B0F03"/>
    <w:multiLevelType w:val="multilevel"/>
    <w:tmpl w:val="34DC5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E63A0"/>
    <w:multiLevelType w:val="multilevel"/>
    <w:tmpl w:val="7498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038B0"/>
    <w:multiLevelType w:val="multilevel"/>
    <w:tmpl w:val="F244C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E22E8"/>
    <w:multiLevelType w:val="hybridMultilevel"/>
    <w:tmpl w:val="10AE6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8A2ED7"/>
    <w:multiLevelType w:val="hybridMultilevel"/>
    <w:tmpl w:val="6200303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72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7FD7E15"/>
    <w:multiLevelType w:val="multilevel"/>
    <w:tmpl w:val="68DA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7E2F19"/>
    <w:multiLevelType w:val="hybridMultilevel"/>
    <w:tmpl w:val="2B0E3C66"/>
    <w:lvl w:ilvl="0" w:tplc="334679B8">
      <w:start w:val="11"/>
      <w:numFmt w:val="decimal"/>
      <w:lvlText w:val="%1."/>
      <w:lvlJc w:val="left"/>
      <w:pPr>
        <w:ind w:left="720" w:hanging="360"/>
      </w:pPr>
      <w:rPr>
        <w:rFonts w:hint="default"/>
      </w:rPr>
    </w:lvl>
    <w:lvl w:ilvl="1" w:tplc="83365118">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525537"/>
    <w:multiLevelType w:val="hybridMultilevel"/>
    <w:tmpl w:val="C6C61F7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5E482E9F"/>
    <w:multiLevelType w:val="multilevel"/>
    <w:tmpl w:val="954CF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630"/>
        </w:tabs>
        <w:ind w:left="63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BF1E5E"/>
    <w:multiLevelType w:val="multilevel"/>
    <w:tmpl w:val="8C4A7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27A20"/>
    <w:multiLevelType w:val="hybridMultilevel"/>
    <w:tmpl w:val="462A213C"/>
    <w:lvl w:ilvl="0" w:tplc="5CD83E70">
      <w:start w:val="2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E9357A4"/>
    <w:multiLevelType w:val="multilevel"/>
    <w:tmpl w:val="EC52B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6A3E8B"/>
    <w:multiLevelType w:val="multilevel"/>
    <w:tmpl w:val="3D149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396704">
    <w:abstractNumId w:val="4"/>
  </w:num>
  <w:num w:numId="2" w16cid:durableId="1160462010">
    <w:abstractNumId w:val="13"/>
  </w:num>
  <w:num w:numId="3" w16cid:durableId="1126236718">
    <w:abstractNumId w:val="12"/>
  </w:num>
  <w:num w:numId="4" w16cid:durableId="1287351335">
    <w:abstractNumId w:val="6"/>
  </w:num>
  <w:num w:numId="5" w16cid:durableId="401097834">
    <w:abstractNumId w:val="10"/>
  </w:num>
  <w:num w:numId="6" w16cid:durableId="1240141201">
    <w:abstractNumId w:val="0"/>
  </w:num>
  <w:num w:numId="7" w16cid:durableId="408039197">
    <w:abstractNumId w:val="1"/>
  </w:num>
  <w:num w:numId="8" w16cid:durableId="134179461">
    <w:abstractNumId w:val="3"/>
  </w:num>
  <w:num w:numId="9" w16cid:durableId="351760545">
    <w:abstractNumId w:val="2"/>
  </w:num>
  <w:num w:numId="10" w16cid:durableId="923756896">
    <w:abstractNumId w:val="9"/>
  </w:num>
  <w:num w:numId="11" w16cid:durableId="548877718">
    <w:abstractNumId w:val="7"/>
  </w:num>
  <w:num w:numId="12" w16cid:durableId="1835105864">
    <w:abstractNumId w:val="8"/>
  </w:num>
  <w:num w:numId="13" w16cid:durableId="1598371387">
    <w:abstractNumId w:val="11"/>
  </w:num>
  <w:num w:numId="14" w16cid:durableId="27086415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77"/>
    <w:rsid w:val="00026D6E"/>
    <w:rsid w:val="00074242"/>
    <w:rsid w:val="000D42D3"/>
    <w:rsid w:val="000E6550"/>
    <w:rsid w:val="00160A1F"/>
    <w:rsid w:val="001E2D79"/>
    <w:rsid w:val="00291B14"/>
    <w:rsid w:val="002C1ABF"/>
    <w:rsid w:val="002E1535"/>
    <w:rsid w:val="003165A7"/>
    <w:rsid w:val="003215FA"/>
    <w:rsid w:val="0034646E"/>
    <w:rsid w:val="00355A95"/>
    <w:rsid w:val="003C3956"/>
    <w:rsid w:val="003D5244"/>
    <w:rsid w:val="003F1E53"/>
    <w:rsid w:val="00404F83"/>
    <w:rsid w:val="00463953"/>
    <w:rsid w:val="004734EA"/>
    <w:rsid w:val="0048237D"/>
    <w:rsid w:val="004A5750"/>
    <w:rsid w:val="004D74EE"/>
    <w:rsid w:val="00561359"/>
    <w:rsid w:val="005C7D0F"/>
    <w:rsid w:val="005E5961"/>
    <w:rsid w:val="0062064A"/>
    <w:rsid w:val="0067537D"/>
    <w:rsid w:val="00684DDE"/>
    <w:rsid w:val="006D0252"/>
    <w:rsid w:val="00715767"/>
    <w:rsid w:val="00726E8C"/>
    <w:rsid w:val="00734F9A"/>
    <w:rsid w:val="007A37CC"/>
    <w:rsid w:val="00836302"/>
    <w:rsid w:val="00863F0A"/>
    <w:rsid w:val="008800EF"/>
    <w:rsid w:val="008E1F4D"/>
    <w:rsid w:val="0090100C"/>
    <w:rsid w:val="009600B0"/>
    <w:rsid w:val="00961AC3"/>
    <w:rsid w:val="009705C1"/>
    <w:rsid w:val="009B0634"/>
    <w:rsid w:val="009C6EFB"/>
    <w:rsid w:val="009E1496"/>
    <w:rsid w:val="00A67282"/>
    <w:rsid w:val="00A755C9"/>
    <w:rsid w:val="00A7738E"/>
    <w:rsid w:val="00A96CA9"/>
    <w:rsid w:val="00AB5D12"/>
    <w:rsid w:val="00AC1CFE"/>
    <w:rsid w:val="00AE0ED5"/>
    <w:rsid w:val="00B61375"/>
    <w:rsid w:val="00BC3D11"/>
    <w:rsid w:val="00BE7B17"/>
    <w:rsid w:val="00C5517B"/>
    <w:rsid w:val="00C6151F"/>
    <w:rsid w:val="00C86502"/>
    <w:rsid w:val="00D71FEC"/>
    <w:rsid w:val="00DE25DA"/>
    <w:rsid w:val="00E07C3C"/>
    <w:rsid w:val="00E25BEC"/>
    <w:rsid w:val="00ED0204"/>
    <w:rsid w:val="00EE2CB6"/>
    <w:rsid w:val="00F17F8E"/>
    <w:rsid w:val="00F33B5D"/>
    <w:rsid w:val="00F54677"/>
    <w:rsid w:val="00F70C85"/>
    <w:rsid w:val="00FE0137"/>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07CD"/>
  <w15:chartTrackingRefBased/>
  <w15:docId w15:val="{3FD887E7-8681-4643-956E-A389F061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2CB6"/>
    <w:pPr>
      <w:spacing w:after="0" w:line="240" w:lineRule="auto"/>
    </w:pPr>
    <w:rPr>
      <w:rFonts w:ascii="Times New Roman" w:eastAsia="Times New Roman" w:hAnsi="Times New Roman" w:cs="Times New Roman"/>
      <w:kern w:val="0"/>
      <w:sz w:val="24"/>
      <w:szCs w:val="24"/>
      <w:lang w:val="en"/>
      <w14:ligatures w14:val="none"/>
    </w:rPr>
  </w:style>
  <w:style w:type="paragraph" w:styleId="Heading1">
    <w:name w:val="heading 1"/>
    <w:basedOn w:val="Normal"/>
    <w:next w:val="Normal"/>
    <w:link w:val="Heading1Char"/>
    <w:qFormat/>
    <w:rsid w:val="00F54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54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546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546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546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546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6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6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6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6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6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6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6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6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677"/>
    <w:rPr>
      <w:rFonts w:eastAsiaTheme="majorEastAsia" w:cstheme="majorBidi"/>
      <w:color w:val="272727" w:themeColor="text1" w:themeTint="D8"/>
    </w:rPr>
  </w:style>
  <w:style w:type="paragraph" w:styleId="Title">
    <w:name w:val="Title"/>
    <w:basedOn w:val="Normal"/>
    <w:next w:val="Normal"/>
    <w:link w:val="TitleChar"/>
    <w:qFormat/>
    <w:rsid w:val="00F546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546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677"/>
    <w:pPr>
      <w:spacing w:before="160"/>
      <w:jc w:val="center"/>
    </w:pPr>
    <w:rPr>
      <w:i/>
      <w:iCs/>
      <w:color w:val="404040" w:themeColor="text1" w:themeTint="BF"/>
    </w:rPr>
  </w:style>
  <w:style w:type="character" w:customStyle="1" w:styleId="QuoteChar">
    <w:name w:val="Quote Char"/>
    <w:basedOn w:val="DefaultParagraphFont"/>
    <w:link w:val="Quote"/>
    <w:uiPriority w:val="29"/>
    <w:rsid w:val="00F54677"/>
    <w:rPr>
      <w:i/>
      <w:iCs/>
      <w:color w:val="404040" w:themeColor="text1" w:themeTint="BF"/>
    </w:rPr>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F54677"/>
    <w:pPr>
      <w:ind w:left="720"/>
      <w:contextualSpacing/>
    </w:pPr>
  </w:style>
  <w:style w:type="character" w:styleId="IntenseEmphasis">
    <w:name w:val="Intense Emphasis"/>
    <w:basedOn w:val="DefaultParagraphFont"/>
    <w:uiPriority w:val="21"/>
    <w:qFormat/>
    <w:rsid w:val="00F54677"/>
    <w:rPr>
      <w:i/>
      <w:iCs/>
      <w:color w:val="0F4761" w:themeColor="accent1" w:themeShade="BF"/>
    </w:rPr>
  </w:style>
  <w:style w:type="paragraph" w:styleId="IntenseQuote">
    <w:name w:val="Intense Quote"/>
    <w:basedOn w:val="Normal"/>
    <w:next w:val="Normal"/>
    <w:link w:val="IntenseQuoteChar"/>
    <w:uiPriority w:val="30"/>
    <w:qFormat/>
    <w:rsid w:val="00F54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677"/>
    <w:rPr>
      <w:i/>
      <w:iCs/>
      <w:color w:val="0F4761" w:themeColor="accent1" w:themeShade="BF"/>
    </w:rPr>
  </w:style>
  <w:style w:type="character" w:styleId="IntenseReference">
    <w:name w:val="Intense Reference"/>
    <w:basedOn w:val="DefaultParagraphFont"/>
    <w:uiPriority w:val="32"/>
    <w:qFormat/>
    <w:rsid w:val="00F54677"/>
    <w:rPr>
      <w:b/>
      <w:bCs/>
      <w:smallCaps/>
      <w:color w:val="0F4761" w:themeColor="accent1" w:themeShade="BF"/>
      <w:spacing w:val="5"/>
    </w:rPr>
  </w:style>
  <w:style w:type="paragraph" w:customStyle="1" w:styleId="paragraph">
    <w:name w:val="paragraph"/>
    <w:basedOn w:val="Normal"/>
    <w:rsid w:val="00EE2CB6"/>
    <w:pPr>
      <w:spacing w:before="100" w:beforeAutospacing="1" w:after="100" w:afterAutospacing="1"/>
    </w:pPr>
    <w:rPr>
      <w:lang w:eastAsia="ru-RU"/>
    </w:rPr>
  </w:style>
  <w:style w:type="table" w:customStyle="1" w:styleId="17">
    <w:name w:val="17"/>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6">
    <w:name w:val="16"/>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5">
    <w:name w:val="15"/>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4">
    <w:name w:val="14"/>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3">
    <w:name w:val="13"/>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2">
    <w:name w:val="12"/>
    <w:basedOn w:val="TableNormal"/>
    <w:rsid w:val="00EE2CB6"/>
    <w:pPr>
      <w:spacing w:after="0" w:line="240" w:lineRule="auto"/>
    </w:pPr>
    <w:rPr>
      <w:rFonts w:ascii="Times New Roman" w:eastAsia="Times New Roman" w:hAnsi="Times New Roman" w:cs="Times New Roman"/>
      <w:kern w:val="0"/>
      <w:sz w:val="20"/>
      <w:szCs w:val="20"/>
      <w:lang w:val="en"/>
      <w14:ligatures w14:val="none"/>
    </w:rPr>
    <w:tblPr>
      <w:tblStyleRowBandSize w:val="1"/>
      <w:tblStyleColBandSize w:val="1"/>
    </w:tblPr>
  </w:style>
  <w:style w:type="table" w:customStyle="1" w:styleId="11">
    <w:name w:val="11"/>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10">
    <w:name w:val="10"/>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9">
    <w:name w:val="9"/>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8">
    <w:name w:val="8"/>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7">
    <w:name w:val="7"/>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6">
    <w:name w:val="6"/>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5">
    <w:name w:val="5"/>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4">
    <w:name w:val="4"/>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3">
    <w:name w:val="3"/>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2">
    <w:name w:val="2"/>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
    <w:name w:val="1"/>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E2C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CB6"/>
    <w:rPr>
      <w:rFonts w:ascii="Segoe UI" w:eastAsia="Times New Roman" w:hAnsi="Segoe UI" w:cs="Segoe UI"/>
      <w:kern w:val="0"/>
      <w:sz w:val="18"/>
      <w:szCs w:val="18"/>
      <w:lang w:val="en"/>
      <w14:ligatures w14:val="none"/>
    </w:rPr>
  </w:style>
  <w:style w:type="table" w:styleId="TableGrid">
    <w:name w:val="Table Grid"/>
    <w:basedOn w:val="TableNormal"/>
    <w:uiPriority w:val="39"/>
    <w:rsid w:val="00EE2CB6"/>
    <w:pPr>
      <w:spacing w:after="0" w:line="240" w:lineRule="auto"/>
    </w:pPr>
    <w:rPr>
      <w:rFonts w:ascii="Times New Roman" w:eastAsia="Times New Roman" w:hAnsi="Times New Roman" w:cs="Times New Roman"/>
      <w:kern w:val="0"/>
      <w:sz w:val="24"/>
      <w:szCs w:val="24"/>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E2CB6"/>
    <w:rPr>
      <w:rFonts w:cs="Times New Roman"/>
      <w:color w:val="auto"/>
      <w:u w:val="none"/>
      <w:effect w:val="none"/>
    </w:rPr>
  </w:style>
  <w:style w:type="paragraph" w:styleId="Header">
    <w:name w:val="header"/>
    <w:basedOn w:val="Normal"/>
    <w:link w:val="HeaderChar"/>
    <w:uiPriority w:val="99"/>
    <w:unhideWhenUsed/>
    <w:rsid w:val="00EE2CB6"/>
    <w:pPr>
      <w:tabs>
        <w:tab w:val="center" w:pos="4677"/>
        <w:tab w:val="right" w:pos="9355"/>
      </w:tabs>
    </w:pPr>
  </w:style>
  <w:style w:type="character" w:customStyle="1" w:styleId="HeaderChar">
    <w:name w:val="Header Char"/>
    <w:basedOn w:val="DefaultParagraphFont"/>
    <w:link w:val="Header"/>
    <w:uiPriority w:val="99"/>
    <w:rsid w:val="00EE2CB6"/>
    <w:rPr>
      <w:rFonts w:ascii="Times New Roman" w:eastAsia="Times New Roman" w:hAnsi="Times New Roman" w:cs="Times New Roman"/>
      <w:kern w:val="0"/>
      <w:sz w:val="24"/>
      <w:szCs w:val="24"/>
      <w:lang w:val="en"/>
      <w14:ligatures w14:val="none"/>
    </w:rPr>
  </w:style>
  <w:style w:type="paragraph" w:styleId="Footer">
    <w:name w:val="footer"/>
    <w:basedOn w:val="Normal"/>
    <w:link w:val="FooterChar"/>
    <w:uiPriority w:val="99"/>
    <w:unhideWhenUsed/>
    <w:rsid w:val="00EE2CB6"/>
    <w:pPr>
      <w:tabs>
        <w:tab w:val="center" w:pos="4677"/>
        <w:tab w:val="right" w:pos="9355"/>
      </w:tabs>
    </w:pPr>
  </w:style>
  <w:style w:type="character" w:customStyle="1" w:styleId="FooterChar">
    <w:name w:val="Footer Char"/>
    <w:basedOn w:val="DefaultParagraphFont"/>
    <w:link w:val="Footer"/>
    <w:uiPriority w:val="99"/>
    <w:rsid w:val="00EE2CB6"/>
    <w:rPr>
      <w:rFonts w:ascii="Times New Roman" w:eastAsia="Times New Roman" w:hAnsi="Times New Roman" w:cs="Times New Roman"/>
      <w:kern w:val="0"/>
      <w:sz w:val="24"/>
      <w:szCs w:val="24"/>
      <w:lang w:val="en"/>
      <w14:ligatures w14:val="none"/>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EE2CB6"/>
  </w:style>
  <w:style w:type="character" w:customStyle="1" w:styleId="contentcontrolboundarysink">
    <w:name w:val="contentcontrolboundarysink"/>
    <w:basedOn w:val="DefaultParagraphFont"/>
    <w:rsid w:val="00EE2CB6"/>
  </w:style>
  <w:style w:type="character" w:customStyle="1" w:styleId="normaltextrun">
    <w:name w:val="normaltextrun"/>
    <w:basedOn w:val="DefaultParagraphFont"/>
    <w:rsid w:val="00EE2CB6"/>
  </w:style>
  <w:style w:type="character" w:customStyle="1" w:styleId="eop">
    <w:name w:val="eop"/>
    <w:basedOn w:val="DefaultParagraphFont"/>
    <w:rsid w:val="00EE2CB6"/>
  </w:style>
  <w:style w:type="paragraph" w:styleId="NormalWeb">
    <w:name w:val="Normal (Web)"/>
    <w:aliases w:val="Обычный (Web)"/>
    <w:basedOn w:val="Normal"/>
    <w:uiPriority w:val="99"/>
    <w:unhideWhenUsed/>
    <w:qFormat/>
    <w:rsid w:val="00EE2CB6"/>
    <w:pPr>
      <w:spacing w:before="100" w:beforeAutospacing="1" w:after="100" w:afterAutospacing="1"/>
    </w:pPr>
    <w:rPr>
      <w:lang w:eastAsia="ru-RU"/>
    </w:rPr>
  </w:style>
  <w:style w:type="table" w:customStyle="1" w:styleId="TableNormal1">
    <w:name w:val="Table Normal1"/>
    <w:rsid w:val="00EE2CB6"/>
    <w:pPr>
      <w:spacing w:after="0" w:line="240" w:lineRule="auto"/>
    </w:pPr>
    <w:rPr>
      <w:rFonts w:ascii="Times New Roman" w:eastAsia="Times New Roman" w:hAnsi="Times New Roman" w:cs="Times New Roman"/>
      <w:kern w:val="0"/>
      <w:sz w:val="24"/>
      <w:szCs w:val="24"/>
      <w:lang w:val="en"/>
      <w14:ligatures w14:val="none"/>
    </w:rPr>
    <w:tblPr>
      <w:tblCellMar>
        <w:top w:w="0" w:type="dxa"/>
        <w:left w:w="0" w:type="dxa"/>
        <w:bottom w:w="0" w:type="dxa"/>
        <w:right w:w="0" w:type="dxa"/>
      </w:tblCellMar>
    </w:tblPr>
  </w:style>
  <w:style w:type="paragraph" w:styleId="NoSpacing">
    <w:name w:val="No Spacing"/>
    <w:uiPriority w:val="1"/>
    <w:qFormat/>
    <w:rsid w:val="00EE2CB6"/>
    <w:pPr>
      <w:spacing w:after="0" w:line="240" w:lineRule="auto"/>
    </w:pPr>
    <w:rPr>
      <w:rFonts w:ascii="Calibri" w:eastAsia="Calibri" w:hAnsi="Calibri" w:cs="Times New Roman"/>
      <w:kern w:val="0"/>
      <w:lang w:val="ru-RU"/>
      <w14:ligatures w14:val="none"/>
    </w:rPr>
  </w:style>
  <w:style w:type="paragraph" w:customStyle="1" w:styleId="Default">
    <w:name w:val="Default"/>
    <w:rsid w:val="00EE2CB6"/>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character" w:customStyle="1" w:styleId="shorttext">
    <w:name w:val="short_text"/>
    <w:rsid w:val="00EE2CB6"/>
    <w:rPr>
      <w:rFonts w:cs="Times New Roman"/>
    </w:rPr>
  </w:style>
  <w:style w:type="character" w:styleId="Strong">
    <w:name w:val="Strong"/>
    <w:basedOn w:val="DefaultParagraphFont"/>
    <w:uiPriority w:val="22"/>
    <w:qFormat/>
    <w:rsid w:val="00EE2CB6"/>
    <w:rPr>
      <w:b/>
      <w:bCs/>
    </w:rPr>
  </w:style>
  <w:style w:type="character" w:styleId="UnresolvedMention">
    <w:name w:val="Unresolved Mention"/>
    <w:basedOn w:val="DefaultParagraphFont"/>
    <w:uiPriority w:val="99"/>
    <w:semiHidden/>
    <w:unhideWhenUsed/>
    <w:rsid w:val="00EE2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669">
      <w:bodyDiv w:val="1"/>
      <w:marLeft w:val="0"/>
      <w:marRight w:val="0"/>
      <w:marTop w:val="0"/>
      <w:marBottom w:val="0"/>
      <w:divBdr>
        <w:top w:val="none" w:sz="0" w:space="0" w:color="auto"/>
        <w:left w:val="none" w:sz="0" w:space="0" w:color="auto"/>
        <w:bottom w:val="none" w:sz="0" w:space="0" w:color="auto"/>
        <w:right w:val="none" w:sz="0" w:space="0" w:color="auto"/>
      </w:divBdr>
    </w:div>
    <w:div w:id="7097963">
      <w:bodyDiv w:val="1"/>
      <w:marLeft w:val="0"/>
      <w:marRight w:val="0"/>
      <w:marTop w:val="0"/>
      <w:marBottom w:val="0"/>
      <w:divBdr>
        <w:top w:val="none" w:sz="0" w:space="0" w:color="auto"/>
        <w:left w:val="none" w:sz="0" w:space="0" w:color="auto"/>
        <w:bottom w:val="none" w:sz="0" w:space="0" w:color="auto"/>
        <w:right w:val="none" w:sz="0" w:space="0" w:color="auto"/>
      </w:divBdr>
    </w:div>
    <w:div w:id="14356578">
      <w:bodyDiv w:val="1"/>
      <w:marLeft w:val="0"/>
      <w:marRight w:val="0"/>
      <w:marTop w:val="0"/>
      <w:marBottom w:val="0"/>
      <w:divBdr>
        <w:top w:val="none" w:sz="0" w:space="0" w:color="auto"/>
        <w:left w:val="none" w:sz="0" w:space="0" w:color="auto"/>
        <w:bottom w:val="none" w:sz="0" w:space="0" w:color="auto"/>
        <w:right w:val="none" w:sz="0" w:space="0" w:color="auto"/>
      </w:divBdr>
    </w:div>
    <w:div w:id="14498908">
      <w:bodyDiv w:val="1"/>
      <w:marLeft w:val="0"/>
      <w:marRight w:val="0"/>
      <w:marTop w:val="0"/>
      <w:marBottom w:val="0"/>
      <w:divBdr>
        <w:top w:val="none" w:sz="0" w:space="0" w:color="auto"/>
        <w:left w:val="none" w:sz="0" w:space="0" w:color="auto"/>
        <w:bottom w:val="none" w:sz="0" w:space="0" w:color="auto"/>
        <w:right w:val="none" w:sz="0" w:space="0" w:color="auto"/>
      </w:divBdr>
    </w:div>
    <w:div w:id="15079058">
      <w:bodyDiv w:val="1"/>
      <w:marLeft w:val="0"/>
      <w:marRight w:val="0"/>
      <w:marTop w:val="0"/>
      <w:marBottom w:val="0"/>
      <w:divBdr>
        <w:top w:val="none" w:sz="0" w:space="0" w:color="auto"/>
        <w:left w:val="none" w:sz="0" w:space="0" w:color="auto"/>
        <w:bottom w:val="none" w:sz="0" w:space="0" w:color="auto"/>
        <w:right w:val="none" w:sz="0" w:space="0" w:color="auto"/>
      </w:divBdr>
    </w:div>
    <w:div w:id="15545829">
      <w:bodyDiv w:val="1"/>
      <w:marLeft w:val="0"/>
      <w:marRight w:val="0"/>
      <w:marTop w:val="0"/>
      <w:marBottom w:val="0"/>
      <w:divBdr>
        <w:top w:val="none" w:sz="0" w:space="0" w:color="auto"/>
        <w:left w:val="none" w:sz="0" w:space="0" w:color="auto"/>
        <w:bottom w:val="none" w:sz="0" w:space="0" w:color="auto"/>
        <w:right w:val="none" w:sz="0" w:space="0" w:color="auto"/>
      </w:divBdr>
    </w:div>
    <w:div w:id="16590294">
      <w:bodyDiv w:val="1"/>
      <w:marLeft w:val="0"/>
      <w:marRight w:val="0"/>
      <w:marTop w:val="0"/>
      <w:marBottom w:val="0"/>
      <w:divBdr>
        <w:top w:val="none" w:sz="0" w:space="0" w:color="auto"/>
        <w:left w:val="none" w:sz="0" w:space="0" w:color="auto"/>
        <w:bottom w:val="none" w:sz="0" w:space="0" w:color="auto"/>
        <w:right w:val="none" w:sz="0" w:space="0" w:color="auto"/>
      </w:divBdr>
    </w:div>
    <w:div w:id="17856933">
      <w:bodyDiv w:val="1"/>
      <w:marLeft w:val="0"/>
      <w:marRight w:val="0"/>
      <w:marTop w:val="0"/>
      <w:marBottom w:val="0"/>
      <w:divBdr>
        <w:top w:val="none" w:sz="0" w:space="0" w:color="auto"/>
        <w:left w:val="none" w:sz="0" w:space="0" w:color="auto"/>
        <w:bottom w:val="none" w:sz="0" w:space="0" w:color="auto"/>
        <w:right w:val="none" w:sz="0" w:space="0" w:color="auto"/>
      </w:divBdr>
    </w:div>
    <w:div w:id="20714467">
      <w:bodyDiv w:val="1"/>
      <w:marLeft w:val="0"/>
      <w:marRight w:val="0"/>
      <w:marTop w:val="0"/>
      <w:marBottom w:val="0"/>
      <w:divBdr>
        <w:top w:val="none" w:sz="0" w:space="0" w:color="auto"/>
        <w:left w:val="none" w:sz="0" w:space="0" w:color="auto"/>
        <w:bottom w:val="none" w:sz="0" w:space="0" w:color="auto"/>
        <w:right w:val="none" w:sz="0" w:space="0" w:color="auto"/>
      </w:divBdr>
    </w:div>
    <w:div w:id="23987292">
      <w:bodyDiv w:val="1"/>
      <w:marLeft w:val="0"/>
      <w:marRight w:val="0"/>
      <w:marTop w:val="0"/>
      <w:marBottom w:val="0"/>
      <w:divBdr>
        <w:top w:val="none" w:sz="0" w:space="0" w:color="auto"/>
        <w:left w:val="none" w:sz="0" w:space="0" w:color="auto"/>
        <w:bottom w:val="none" w:sz="0" w:space="0" w:color="auto"/>
        <w:right w:val="none" w:sz="0" w:space="0" w:color="auto"/>
      </w:divBdr>
    </w:div>
    <w:div w:id="27881867">
      <w:bodyDiv w:val="1"/>
      <w:marLeft w:val="0"/>
      <w:marRight w:val="0"/>
      <w:marTop w:val="0"/>
      <w:marBottom w:val="0"/>
      <w:divBdr>
        <w:top w:val="none" w:sz="0" w:space="0" w:color="auto"/>
        <w:left w:val="none" w:sz="0" w:space="0" w:color="auto"/>
        <w:bottom w:val="none" w:sz="0" w:space="0" w:color="auto"/>
        <w:right w:val="none" w:sz="0" w:space="0" w:color="auto"/>
      </w:divBdr>
    </w:div>
    <w:div w:id="29301404">
      <w:bodyDiv w:val="1"/>
      <w:marLeft w:val="0"/>
      <w:marRight w:val="0"/>
      <w:marTop w:val="0"/>
      <w:marBottom w:val="0"/>
      <w:divBdr>
        <w:top w:val="none" w:sz="0" w:space="0" w:color="auto"/>
        <w:left w:val="none" w:sz="0" w:space="0" w:color="auto"/>
        <w:bottom w:val="none" w:sz="0" w:space="0" w:color="auto"/>
        <w:right w:val="none" w:sz="0" w:space="0" w:color="auto"/>
      </w:divBdr>
    </w:div>
    <w:div w:id="30812425">
      <w:bodyDiv w:val="1"/>
      <w:marLeft w:val="0"/>
      <w:marRight w:val="0"/>
      <w:marTop w:val="0"/>
      <w:marBottom w:val="0"/>
      <w:divBdr>
        <w:top w:val="none" w:sz="0" w:space="0" w:color="auto"/>
        <w:left w:val="none" w:sz="0" w:space="0" w:color="auto"/>
        <w:bottom w:val="none" w:sz="0" w:space="0" w:color="auto"/>
        <w:right w:val="none" w:sz="0" w:space="0" w:color="auto"/>
      </w:divBdr>
    </w:div>
    <w:div w:id="36049156">
      <w:bodyDiv w:val="1"/>
      <w:marLeft w:val="0"/>
      <w:marRight w:val="0"/>
      <w:marTop w:val="0"/>
      <w:marBottom w:val="0"/>
      <w:divBdr>
        <w:top w:val="none" w:sz="0" w:space="0" w:color="auto"/>
        <w:left w:val="none" w:sz="0" w:space="0" w:color="auto"/>
        <w:bottom w:val="none" w:sz="0" w:space="0" w:color="auto"/>
        <w:right w:val="none" w:sz="0" w:space="0" w:color="auto"/>
      </w:divBdr>
    </w:div>
    <w:div w:id="36703612">
      <w:bodyDiv w:val="1"/>
      <w:marLeft w:val="0"/>
      <w:marRight w:val="0"/>
      <w:marTop w:val="0"/>
      <w:marBottom w:val="0"/>
      <w:divBdr>
        <w:top w:val="none" w:sz="0" w:space="0" w:color="auto"/>
        <w:left w:val="none" w:sz="0" w:space="0" w:color="auto"/>
        <w:bottom w:val="none" w:sz="0" w:space="0" w:color="auto"/>
        <w:right w:val="none" w:sz="0" w:space="0" w:color="auto"/>
      </w:divBdr>
    </w:div>
    <w:div w:id="37752948">
      <w:bodyDiv w:val="1"/>
      <w:marLeft w:val="0"/>
      <w:marRight w:val="0"/>
      <w:marTop w:val="0"/>
      <w:marBottom w:val="0"/>
      <w:divBdr>
        <w:top w:val="none" w:sz="0" w:space="0" w:color="auto"/>
        <w:left w:val="none" w:sz="0" w:space="0" w:color="auto"/>
        <w:bottom w:val="none" w:sz="0" w:space="0" w:color="auto"/>
        <w:right w:val="none" w:sz="0" w:space="0" w:color="auto"/>
      </w:divBdr>
    </w:div>
    <w:div w:id="42944604">
      <w:bodyDiv w:val="1"/>
      <w:marLeft w:val="0"/>
      <w:marRight w:val="0"/>
      <w:marTop w:val="0"/>
      <w:marBottom w:val="0"/>
      <w:divBdr>
        <w:top w:val="none" w:sz="0" w:space="0" w:color="auto"/>
        <w:left w:val="none" w:sz="0" w:space="0" w:color="auto"/>
        <w:bottom w:val="none" w:sz="0" w:space="0" w:color="auto"/>
        <w:right w:val="none" w:sz="0" w:space="0" w:color="auto"/>
      </w:divBdr>
    </w:div>
    <w:div w:id="46497635">
      <w:bodyDiv w:val="1"/>
      <w:marLeft w:val="0"/>
      <w:marRight w:val="0"/>
      <w:marTop w:val="0"/>
      <w:marBottom w:val="0"/>
      <w:divBdr>
        <w:top w:val="none" w:sz="0" w:space="0" w:color="auto"/>
        <w:left w:val="none" w:sz="0" w:space="0" w:color="auto"/>
        <w:bottom w:val="none" w:sz="0" w:space="0" w:color="auto"/>
        <w:right w:val="none" w:sz="0" w:space="0" w:color="auto"/>
      </w:divBdr>
    </w:div>
    <w:div w:id="60098389">
      <w:bodyDiv w:val="1"/>
      <w:marLeft w:val="0"/>
      <w:marRight w:val="0"/>
      <w:marTop w:val="0"/>
      <w:marBottom w:val="0"/>
      <w:divBdr>
        <w:top w:val="none" w:sz="0" w:space="0" w:color="auto"/>
        <w:left w:val="none" w:sz="0" w:space="0" w:color="auto"/>
        <w:bottom w:val="none" w:sz="0" w:space="0" w:color="auto"/>
        <w:right w:val="none" w:sz="0" w:space="0" w:color="auto"/>
      </w:divBdr>
    </w:div>
    <w:div w:id="60718981">
      <w:bodyDiv w:val="1"/>
      <w:marLeft w:val="0"/>
      <w:marRight w:val="0"/>
      <w:marTop w:val="0"/>
      <w:marBottom w:val="0"/>
      <w:divBdr>
        <w:top w:val="none" w:sz="0" w:space="0" w:color="auto"/>
        <w:left w:val="none" w:sz="0" w:space="0" w:color="auto"/>
        <w:bottom w:val="none" w:sz="0" w:space="0" w:color="auto"/>
        <w:right w:val="none" w:sz="0" w:space="0" w:color="auto"/>
      </w:divBdr>
    </w:div>
    <w:div w:id="62066493">
      <w:bodyDiv w:val="1"/>
      <w:marLeft w:val="0"/>
      <w:marRight w:val="0"/>
      <w:marTop w:val="0"/>
      <w:marBottom w:val="0"/>
      <w:divBdr>
        <w:top w:val="none" w:sz="0" w:space="0" w:color="auto"/>
        <w:left w:val="none" w:sz="0" w:space="0" w:color="auto"/>
        <w:bottom w:val="none" w:sz="0" w:space="0" w:color="auto"/>
        <w:right w:val="none" w:sz="0" w:space="0" w:color="auto"/>
      </w:divBdr>
    </w:div>
    <w:div w:id="63141687">
      <w:bodyDiv w:val="1"/>
      <w:marLeft w:val="0"/>
      <w:marRight w:val="0"/>
      <w:marTop w:val="0"/>
      <w:marBottom w:val="0"/>
      <w:divBdr>
        <w:top w:val="none" w:sz="0" w:space="0" w:color="auto"/>
        <w:left w:val="none" w:sz="0" w:space="0" w:color="auto"/>
        <w:bottom w:val="none" w:sz="0" w:space="0" w:color="auto"/>
        <w:right w:val="none" w:sz="0" w:space="0" w:color="auto"/>
      </w:divBdr>
    </w:div>
    <w:div w:id="65615921">
      <w:bodyDiv w:val="1"/>
      <w:marLeft w:val="0"/>
      <w:marRight w:val="0"/>
      <w:marTop w:val="0"/>
      <w:marBottom w:val="0"/>
      <w:divBdr>
        <w:top w:val="none" w:sz="0" w:space="0" w:color="auto"/>
        <w:left w:val="none" w:sz="0" w:space="0" w:color="auto"/>
        <w:bottom w:val="none" w:sz="0" w:space="0" w:color="auto"/>
        <w:right w:val="none" w:sz="0" w:space="0" w:color="auto"/>
      </w:divBdr>
    </w:div>
    <w:div w:id="69817034">
      <w:bodyDiv w:val="1"/>
      <w:marLeft w:val="0"/>
      <w:marRight w:val="0"/>
      <w:marTop w:val="0"/>
      <w:marBottom w:val="0"/>
      <w:divBdr>
        <w:top w:val="none" w:sz="0" w:space="0" w:color="auto"/>
        <w:left w:val="none" w:sz="0" w:space="0" w:color="auto"/>
        <w:bottom w:val="none" w:sz="0" w:space="0" w:color="auto"/>
        <w:right w:val="none" w:sz="0" w:space="0" w:color="auto"/>
      </w:divBdr>
    </w:div>
    <w:div w:id="73280652">
      <w:bodyDiv w:val="1"/>
      <w:marLeft w:val="0"/>
      <w:marRight w:val="0"/>
      <w:marTop w:val="0"/>
      <w:marBottom w:val="0"/>
      <w:divBdr>
        <w:top w:val="none" w:sz="0" w:space="0" w:color="auto"/>
        <w:left w:val="none" w:sz="0" w:space="0" w:color="auto"/>
        <w:bottom w:val="none" w:sz="0" w:space="0" w:color="auto"/>
        <w:right w:val="none" w:sz="0" w:space="0" w:color="auto"/>
      </w:divBdr>
    </w:div>
    <w:div w:id="76371163">
      <w:bodyDiv w:val="1"/>
      <w:marLeft w:val="0"/>
      <w:marRight w:val="0"/>
      <w:marTop w:val="0"/>
      <w:marBottom w:val="0"/>
      <w:divBdr>
        <w:top w:val="none" w:sz="0" w:space="0" w:color="auto"/>
        <w:left w:val="none" w:sz="0" w:space="0" w:color="auto"/>
        <w:bottom w:val="none" w:sz="0" w:space="0" w:color="auto"/>
        <w:right w:val="none" w:sz="0" w:space="0" w:color="auto"/>
      </w:divBdr>
    </w:div>
    <w:div w:id="88504769">
      <w:bodyDiv w:val="1"/>
      <w:marLeft w:val="0"/>
      <w:marRight w:val="0"/>
      <w:marTop w:val="0"/>
      <w:marBottom w:val="0"/>
      <w:divBdr>
        <w:top w:val="none" w:sz="0" w:space="0" w:color="auto"/>
        <w:left w:val="none" w:sz="0" w:space="0" w:color="auto"/>
        <w:bottom w:val="none" w:sz="0" w:space="0" w:color="auto"/>
        <w:right w:val="none" w:sz="0" w:space="0" w:color="auto"/>
      </w:divBdr>
    </w:div>
    <w:div w:id="95247048">
      <w:bodyDiv w:val="1"/>
      <w:marLeft w:val="0"/>
      <w:marRight w:val="0"/>
      <w:marTop w:val="0"/>
      <w:marBottom w:val="0"/>
      <w:divBdr>
        <w:top w:val="none" w:sz="0" w:space="0" w:color="auto"/>
        <w:left w:val="none" w:sz="0" w:space="0" w:color="auto"/>
        <w:bottom w:val="none" w:sz="0" w:space="0" w:color="auto"/>
        <w:right w:val="none" w:sz="0" w:space="0" w:color="auto"/>
      </w:divBdr>
    </w:div>
    <w:div w:id="103158841">
      <w:bodyDiv w:val="1"/>
      <w:marLeft w:val="0"/>
      <w:marRight w:val="0"/>
      <w:marTop w:val="0"/>
      <w:marBottom w:val="0"/>
      <w:divBdr>
        <w:top w:val="none" w:sz="0" w:space="0" w:color="auto"/>
        <w:left w:val="none" w:sz="0" w:space="0" w:color="auto"/>
        <w:bottom w:val="none" w:sz="0" w:space="0" w:color="auto"/>
        <w:right w:val="none" w:sz="0" w:space="0" w:color="auto"/>
      </w:divBdr>
    </w:div>
    <w:div w:id="137962322">
      <w:bodyDiv w:val="1"/>
      <w:marLeft w:val="0"/>
      <w:marRight w:val="0"/>
      <w:marTop w:val="0"/>
      <w:marBottom w:val="0"/>
      <w:divBdr>
        <w:top w:val="none" w:sz="0" w:space="0" w:color="auto"/>
        <w:left w:val="none" w:sz="0" w:space="0" w:color="auto"/>
        <w:bottom w:val="none" w:sz="0" w:space="0" w:color="auto"/>
        <w:right w:val="none" w:sz="0" w:space="0" w:color="auto"/>
      </w:divBdr>
    </w:div>
    <w:div w:id="148667958">
      <w:bodyDiv w:val="1"/>
      <w:marLeft w:val="0"/>
      <w:marRight w:val="0"/>
      <w:marTop w:val="0"/>
      <w:marBottom w:val="0"/>
      <w:divBdr>
        <w:top w:val="none" w:sz="0" w:space="0" w:color="auto"/>
        <w:left w:val="none" w:sz="0" w:space="0" w:color="auto"/>
        <w:bottom w:val="none" w:sz="0" w:space="0" w:color="auto"/>
        <w:right w:val="none" w:sz="0" w:space="0" w:color="auto"/>
      </w:divBdr>
    </w:div>
    <w:div w:id="150298293">
      <w:bodyDiv w:val="1"/>
      <w:marLeft w:val="0"/>
      <w:marRight w:val="0"/>
      <w:marTop w:val="0"/>
      <w:marBottom w:val="0"/>
      <w:divBdr>
        <w:top w:val="none" w:sz="0" w:space="0" w:color="auto"/>
        <w:left w:val="none" w:sz="0" w:space="0" w:color="auto"/>
        <w:bottom w:val="none" w:sz="0" w:space="0" w:color="auto"/>
        <w:right w:val="none" w:sz="0" w:space="0" w:color="auto"/>
      </w:divBdr>
    </w:div>
    <w:div w:id="155003304">
      <w:bodyDiv w:val="1"/>
      <w:marLeft w:val="0"/>
      <w:marRight w:val="0"/>
      <w:marTop w:val="0"/>
      <w:marBottom w:val="0"/>
      <w:divBdr>
        <w:top w:val="none" w:sz="0" w:space="0" w:color="auto"/>
        <w:left w:val="none" w:sz="0" w:space="0" w:color="auto"/>
        <w:bottom w:val="none" w:sz="0" w:space="0" w:color="auto"/>
        <w:right w:val="none" w:sz="0" w:space="0" w:color="auto"/>
      </w:divBdr>
    </w:div>
    <w:div w:id="164170452">
      <w:bodyDiv w:val="1"/>
      <w:marLeft w:val="0"/>
      <w:marRight w:val="0"/>
      <w:marTop w:val="0"/>
      <w:marBottom w:val="0"/>
      <w:divBdr>
        <w:top w:val="none" w:sz="0" w:space="0" w:color="auto"/>
        <w:left w:val="none" w:sz="0" w:space="0" w:color="auto"/>
        <w:bottom w:val="none" w:sz="0" w:space="0" w:color="auto"/>
        <w:right w:val="none" w:sz="0" w:space="0" w:color="auto"/>
      </w:divBdr>
    </w:div>
    <w:div w:id="165636323">
      <w:bodyDiv w:val="1"/>
      <w:marLeft w:val="0"/>
      <w:marRight w:val="0"/>
      <w:marTop w:val="0"/>
      <w:marBottom w:val="0"/>
      <w:divBdr>
        <w:top w:val="none" w:sz="0" w:space="0" w:color="auto"/>
        <w:left w:val="none" w:sz="0" w:space="0" w:color="auto"/>
        <w:bottom w:val="none" w:sz="0" w:space="0" w:color="auto"/>
        <w:right w:val="none" w:sz="0" w:space="0" w:color="auto"/>
      </w:divBdr>
    </w:div>
    <w:div w:id="194200580">
      <w:bodyDiv w:val="1"/>
      <w:marLeft w:val="0"/>
      <w:marRight w:val="0"/>
      <w:marTop w:val="0"/>
      <w:marBottom w:val="0"/>
      <w:divBdr>
        <w:top w:val="none" w:sz="0" w:space="0" w:color="auto"/>
        <w:left w:val="none" w:sz="0" w:space="0" w:color="auto"/>
        <w:bottom w:val="none" w:sz="0" w:space="0" w:color="auto"/>
        <w:right w:val="none" w:sz="0" w:space="0" w:color="auto"/>
      </w:divBdr>
    </w:div>
    <w:div w:id="194461724">
      <w:bodyDiv w:val="1"/>
      <w:marLeft w:val="0"/>
      <w:marRight w:val="0"/>
      <w:marTop w:val="0"/>
      <w:marBottom w:val="0"/>
      <w:divBdr>
        <w:top w:val="none" w:sz="0" w:space="0" w:color="auto"/>
        <w:left w:val="none" w:sz="0" w:space="0" w:color="auto"/>
        <w:bottom w:val="none" w:sz="0" w:space="0" w:color="auto"/>
        <w:right w:val="none" w:sz="0" w:space="0" w:color="auto"/>
      </w:divBdr>
    </w:div>
    <w:div w:id="198055325">
      <w:bodyDiv w:val="1"/>
      <w:marLeft w:val="0"/>
      <w:marRight w:val="0"/>
      <w:marTop w:val="0"/>
      <w:marBottom w:val="0"/>
      <w:divBdr>
        <w:top w:val="none" w:sz="0" w:space="0" w:color="auto"/>
        <w:left w:val="none" w:sz="0" w:space="0" w:color="auto"/>
        <w:bottom w:val="none" w:sz="0" w:space="0" w:color="auto"/>
        <w:right w:val="none" w:sz="0" w:space="0" w:color="auto"/>
      </w:divBdr>
    </w:div>
    <w:div w:id="201137472">
      <w:bodyDiv w:val="1"/>
      <w:marLeft w:val="0"/>
      <w:marRight w:val="0"/>
      <w:marTop w:val="0"/>
      <w:marBottom w:val="0"/>
      <w:divBdr>
        <w:top w:val="none" w:sz="0" w:space="0" w:color="auto"/>
        <w:left w:val="none" w:sz="0" w:space="0" w:color="auto"/>
        <w:bottom w:val="none" w:sz="0" w:space="0" w:color="auto"/>
        <w:right w:val="none" w:sz="0" w:space="0" w:color="auto"/>
      </w:divBdr>
    </w:div>
    <w:div w:id="216281378">
      <w:bodyDiv w:val="1"/>
      <w:marLeft w:val="0"/>
      <w:marRight w:val="0"/>
      <w:marTop w:val="0"/>
      <w:marBottom w:val="0"/>
      <w:divBdr>
        <w:top w:val="none" w:sz="0" w:space="0" w:color="auto"/>
        <w:left w:val="none" w:sz="0" w:space="0" w:color="auto"/>
        <w:bottom w:val="none" w:sz="0" w:space="0" w:color="auto"/>
        <w:right w:val="none" w:sz="0" w:space="0" w:color="auto"/>
      </w:divBdr>
    </w:div>
    <w:div w:id="218173485">
      <w:bodyDiv w:val="1"/>
      <w:marLeft w:val="0"/>
      <w:marRight w:val="0"/>
      <w:marTop w:val="0"/>
      <w:marBottom w:val="0"/>
      <w:divBdr>
        <w:top w:val="none" w:sz="0" w:space="0" w:color="auto"/>
        <w:left w:val="none" w:sz="0" w:space="0" w:color="auto"/>
        <w:bottom w:val="none" w:sz="0" w:space="0" w:color="auto"/>
        <w:right w:val="none" w:sz="0" w:space="0" w:color="auto"/>
      </w:divBdr>
    </w:div>
    <w:div w:id="221215768">
      <w:bodyDiv w:val="1"/>
      <w:marLeft w:val="0"/>
      <w:marRight w:val="0"/>
      <w:marTop w:val="0"/>
      <w:marBottom w:val="0"/>
      <w:divBdr>
        <w:top w:val="none" w:sz="0" w:space="0" w:color="auto"/>
        <w:left w:val="none" w:sz="0" w:space="0" w:color="auto"/>
        <w:bottom w:val="none" w:sz="0" w:space="0" w:color="auto"/>
        <w:right w:val="none" w:sz="0" w:space="0" w:color="auto"/>
      </w:divBdr>
    </w:div>
    <w:div w:id="223104624">
      <w:bodyDiv w:val="1"/>
      <w:marLeft w:val="0"/>
      <w:marRight w:val="0"/>
      <w:marTop w:val="0"/>
      <w:marBottom w:val="0"/>
      <w:divBdr>
        <w:top w:val="none" w:sz="0" w:space="0" w:color="auto"/>
        <w:left w:val="none" w:sz="0" w:space="0" w:color="auto"/>
        <w:bottom w:val="none" w:sz="0" w:space="0" w:color="auto"/>
        <w:right w:val="none" w:sz="0" w:space="0" w:color="auto"/>
      </w:divBdr>
    </w:div>
    <w:div w:id="246505438">
      <w:bodyDiv w:val="1"/>
      <w:marLeft w:val="0"/>
      <w:marRight w:val="0"/>
      <w:marTop w:val="0"/>
      <w:marBottom w:val="0"/>
      <w:divBdr>
        <w:top w:val="none" w:sz="0" w:space="0" w:color="auto"/>
        <w:left w:val="none" w:sz="0" w:space="0" w:color="auto"/>
        <w:bottom w:val="none" w:sz="0" w:space="0" w:color="auto"/>
        <w:right w:val="none" w:sz="0" w:space="0" w:color="auto"/>
      </w:divBdr>
    </w:div>
    <w:div w:id="255334734">
      <w:bodyDiv w:val="1"/>
      <w:marLeft w:val="0"/>
      <w:marRight w:val="0"/>
      <w:marTop w:val="0"/>
      <w:marBottom w:val="0"/>
      <w:divBdr>
        <w:top w:val="none" w:sz="0" w:space="0" w:color="auto"/>
        <w:left w:val="none" w:sz="0" w:space="0" w:color="auto"/>
        <w:bottom w:val="none" w:sz="0" w:space="0" w:color="auto"/>
        <w:right w:val="none" w:sz="0" w:space="0" w:color="auto"/>
      </w:divBdr>
    </w:div>
    <w:div w:id="255484997">
      <w:bodyDiv w:val="1"/>
      <w:marLeft w:val="0"/>
      <w:marRight w:val="0"/>
      <w:marTop w:val="0"/>
      <w:marBottom w:val="0"/>
      <w:divBdr>
        <w:top w:val="none" w:sz="0" w:space="0" w:color="auto"/>
        <w:left w:val="none" w:sz="0" w:space="0" w:color="auto"/>
        <w:bottom w:val="none" w:sz="0" w:space="0" w:color="auto"/>
        <w:right w:val="none" w:sz="0" w:space="0" w:color="auto"/>
      </w:divBdr>
    </w:div>
    <w:div w:id="256255275">
      <w:bodyDiv w:val="1"/>
      <w:marLeft w:val="0"/>
      <w:marRight w:val="0"/>
      <w:marTop w:val="0"/>
      <w:marBottom w:val="0"/>
      <w:divBdr>
        <w:top w:val="none" w:sz="0" w:space="0" w:color="auto"/>
        <w:left w:val="none" w:sz="0" w:space="0" w:color="auto"/>
        <w:bottom w:val="none" w:sz="0" w:space="0" w:color="auto"/>
        <w:right w:val="none" w:sz="0" w:space="0" w:color="auto"/>
      </w:divBdr>
    </w:div>
    <w:div w:id="259069228">
      <w:bodyDiv w:val="1"/>
      <w:marLeft w:val="0"/>
      <w:marRight w:val="0"/>
      <w:marTop w:val="0"/>
      <w:marBottom w:val="0"/>
      <w:divBdr>
        <w:top w:val="none" w:sz="0" w:space="0" w:color="auto"/>
        <w:left w:val="none" w:sz="0" w:space="0" w:color="auto"/>
        <w:bottom w:val="none" w:sz="0" w:space="0" w:color="auto"/>
        <w:right w:val="none" w:sz="0" w:space="0" w:color="auto"/>
      </w:divBdr>
    </w:div>
    <w:div w:id="261307109">
      <w:bodyDiv w:val="1"/>
      <w:marLeft w:val="0"/>
      <w:marRight w:val="0"/>
      <w:marTop w:val="0"/>
      <w:marBottom w:val="0"/>
      <w:divBdr>
        <w:top w:val="none" w:sz="0" w:space="0" w:color="auto"/>
        <w:left w:val="none" w:sz="0" w:space="0" w:color="auto"/>
        <w:bottom w:val="none" w:sz="0" w:space="0" w:color="auto"/>
        <w:right w:val="none" w:sz="0" w:space="0" w:color="auto"/>
      </w:divBdr>
    </w:div>
    <w:div w:id="275872121">
      <w:bodyDiv w:val="1"/>
      <w:marLeft w:val="0"/>
      <w:marRight w:val="0"/>
      <w:marTop w:val="0"/>
      <w:marBottom w:val="0"/>
      <w:divBdr>
        <w:top w:val="none" w:sz="0" w:space="0" w:color="auto"/>
        <w:left w:val="none" w:sz="0" w:space="0" w:color="auto"/>
        <w:bottom w:val="none" w:sz="0" w:space="0" w:color="auto"/>
        <w:right w:val="none" w:sz="0" w:space="0" w:color="auto"/>
      </w:divBdr>
    </w:div>
    <w:div w:id="289364713">
      <w:bodyDiv w:val="1"/>
      <w:marLeft w:val="0"/>
      <w:marRight w:val="0"/>
      <w:marTop w:val="0"/>
      <w:marBottom w:val="0"/>
      <w:divBdr>
        <w:top w:val="none" w:sz="0" w:space="0" w:color="auto"/>
        <w:left w:val="none" w:sz="0" w:space="0" w:color="auto"/>
        <w:bottom w:val="none" w:sz="0" w:space="0" w:color="auto"/>
        <w:right w:val="none" w:sz="0" w:space="0" w:color="auto"/>
      </w:divBdr>
    </w:div>
    <w:div w:id="291059725">
      <w:bodyDiv w:val="1"/>
      <w:marLeft w:val="0"/>
      <w:marRight w:val="0"/>
      <w:marTop w:val="0"/>
      <w:marBottom w:val="0"/>
      <w:divBdr>
        <w:top w:val="none" w:sz="0" w:space="0" w:color="auto"/>
        <w:left w:val="none" w:sz="0" w:space="0" w:color="auto"/>
        <w:bottom w:val="none" w:sz="0" w:space="0" w:color="auto"/>
        <w:right w:val="none" w:sz="0" w:space="0" w:color="auto"/>
      </w:divBdr>
    </w:div>
    <w:div w:id="293602054">
      <w:bodyDiv w:val="1"/>
      <w:marLeft w:val="0"/>
      <w:marRight w:val="0"/>
      <w:marTop w:val="0"/>
      <w:marBottom w:val="0"/>
      <w:divBdr>
        <w:top w:val="none" w:sz="0" w:space="0" w:color="auto"/>
        <w:left w:val="none" w:sz="0" w:space="0" w:color="auto"/>
        <w:bottom w:val="none" w:sz="0" w:space="0" w:color="auto"/>
        <w:right w:val="none" w:sz="0" w:space="0" w:color="auto"/>
      </w:divBdr>
    </w:div>
    <w:div w:id="308242264">
      <w:bodyDiv w:val="1"/>
      <w:marLeft w:val="0"/>
      <w:marRight w:val="0"/>
      <w:marTop w:val="0"/>
      <w:marBottom w:val="0"/>
      <w:divBdr>
        <w:top w:val="none" w:sz="0" w:space="0" w:color="auto"/>
        <w:left w:val="none" w:sz="0" w:space="0" w:color="auto"/>
        <w:bottom w:val="none" w:sz="0" w:space="0" w:color="auto"/>
        <w:right w:val="none" w:sz="0" w:space="0" w:color="auto"/>
      </w:divBdr>
    </w:div>
    <w:div w:id="309556828">
      <w:bodyDiv w:val="1"/>
      <w:marLeft w:val="0"/>
      <w:marRight w:val="0"/>
      <w:marTop w:val="0"/>
      <w:marBottom w:val="0"/>
      <w:divBdr>
        <w:top w:val="none" w:sz="0" w:space="0" w:color="auto"/>
        <w:left w:val="none" w:sz="0" w:space="0" w:color="auto"/>
        <w:bottom w:val="none" w:sz="0" w:space="0" w:color="auto"/>
        <w:right w:val="none" w:sz="0" w:space="0" w:color="auto"/>
      </w:divBdr>
    </w:div>
    <w:div w:id="315378887">
      <w:bodyDiv w:val="1"/>
      <w:marLeft w:val="0"/>
      <w:marRight w:val="0"/>
      <w:marTop w:val="0"/>
      <w:marBottom w:val="0"/>
      <w:divBdr>
        <w:top w:val="none" w:sz="0" w:space="0" w:color="auto"/>
        <w:left w:val="none" w:sz="0" w:space="0" w:color="auto"/>
        <w:bottom w:val="none" w:sz="0" w:space="0" w:color="auto"/>
        <w:right w:val="none" w:sz="0" w:space="0" w:color="auto"/>
      </w:divBdr>
    </w:div>
    <w:div w:id="318267424">
      <w:bodyDiv w:val="1"/>
      <w:marLeft w:val="0"/>
      <w:marRight w:val="0"/>
      <w:marTop w:val="0"/>
      <w:marBottom w:val="0"/>
      <w:divBdr>
        <w:top w:val="none" w:sz="0" w:space="0" w:color="auto"/>
        <w:left w:val="none" w:sz="0" w:space="0" w:color="auto"/>
        <w:bottom w:val="none" w:sz="0" w:space="0" w:color="auto"/>
        <w:right w:val="none" w:sz="0" w:space="0" w:color="auto"/>
      </w:divBdr>
    </w:div>
    <w:div w:id="319314583">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3315639">
      <w:bodyDiv w:val="1"/>
      <w:marLeft w:val="0"/>
      <w:marRight w:val="0"/>
      <w:marTop w:val="0"/>
      <w:marBottom w:val="0"/>
      <w:divBdr>
        <w:top w:val="none" w:sz="0" w:space="0" w:color="auto"/>
        <w:left w:val="none" w:sz="0" w:space="0" w:color="auto"/>
        <w:bottom w:val="none" w:sz="0" w:space="0" w:color="auto"/>
        <w:right w:val="none" w:sz="0" w:space="0" w:color="auto"/>
      </w:divBdr>
    </w:div>
    <w:div w:id="329719211">
      <w:bodyDiv w:val="1"/>
      <w:marLeft w:val="0"/>
      <w:marRight w:val="0"/>
      <w:marTop w:val="0"/>
      <w:marBottom w:val="0"/>
      <w:divBdr>
        <w:top w:val="none" w:sz="0" w:space="0" w:color="auto"/>
        <w:left w:val="none" w:sz="0" w:space="0" w:color="auto"/>
        <w:bottom w:val="none" w:sz="0" w:space="0" w:color="auto"/>
        <w:right w:val="none" w:sz="0" w:space="0" w:color="auto"/>
      </w:divBdr>
    </w:div>
    <w:div w:id="338116672">
      <w:bodyDiv w:val="1"/>
      <w:marLeft w:val="0"/>
      <w:marRight w:val="0"/>
      <w:marTop w:val="0"/>
      <w:marBottom w:val="0"/>
      <w:divBdr>
        <w:top w:val="none" w:sz="0" w:space="0" w:color="auto"/>
        <w:left w:val="none" w:sz="0" w:space="0" w:color="auto"/>
        <w:bottom w:val="none" w:sz="0" w:space="0" w:color="auto"/>
        <w:right w:val="none" w:sz="0" w:space="0" w:color="auto"/>
      </w:divBdr>
    </w:div>
    <w:div w:id="340859786">
      <w:bodyDiv w:val="1"/>
      <w:marLeft w:val="0"/>
      <w:marRight w:val="0"/>
      <w:marTop w:val="0"/>
      <w:marBottom w:val="0"/>
      <w:divBdr>
        <w:top w:val="none" w:sz="0" w:space="0" w:color="auto"/>
        <w:left w:val="none" w:sz="0" w:space="0" w:color="auto"/>
        <w:bottom w:val="none" w:sz="0" w:space="0" w:color="auto"/>
        <w:right w:val="none" w:sz="0" w:space="0" w:color="auto"/>
      </w:divBdr>
    </w:div>
    <w:div w:id="347293132">
      <w:bodyDiv w:val="1"/>
      <w:marLeft w:val="0"/>
      <w:marRight w:val="0"/>
      <w:marTop w:val="0"/>
      <w:marBottom w:val="0"/>
      <w:divBdr>
        <w:top w:val="none" w:sz="0" w:space="0" w:color="auto"/>
        <w:left w:val="none" w:sz="0" w:space="0" w:color="auto"/>
        <w:bottom w:val="none" w:sz="0" w:space="0" w:color="auto"/>
        <w:right w:val="none" w:sz="0" w:space="0" w:color="auto"/>
      </w:divBdr>
    </w:div>
    <w:div w:id="385376553">
      <w:bodyDiv w:val="1"/>
      <w:marLeft w:val="0"/>
      <w:marRight w:val="0"/>
      <w:marTop w:val="0"/>
      <w:marBottom w:val="0"/>
      <w:divBdr>
        <w:top w:val="none" w:sz="0" w:space="0" w:color="auto"/>
        <w:left w:val="none" w:sz="0" w:space="0" w:color="auto"/>
        <w:bottom w:val="none" w:sz="0" w:space="0" w:color="auto"/>
        <w:right w:val="none" w:sz="0" w:space="0" w:color="auto"/>
      </w:divBdr>
    </w:div>
    <w:div w:id="396325947">
      <w:bodyDiv w:val="1"/>
      <w:marLeft w:val="0"/>
      <w:marRight w:val="0"/>
      <w:marTop w:val="0"/>
      <w:marBottom w:val="0"/>
      <w:divBdr>
        <w:top w:val="none" w:sz="0" w:space="0" w:color="auto"/>
        <w:left w:val="none" w:sz="0" w:space="0" w:color="auto"/>
        <w:bottom w:val="none" w:sz="0" w:space="0" w:color="auto"/>
        <w:right w:val="none" w:sz="0" w:space="0" w:color="auto"/>
      </w:divBdr>
    </w:div>
    <w:div w:id="397284319">
      <w:bodyDiv w:val="1"/>
      <w:marLeft w:val="0"/>
      <w:marRight w:val="0"/>
      <w:marTop w:val="0"/>
      <w:marBottom w:val="0"/>
      <w:divBdr>
        <w:top w:val="none" w:sz="0" w:space="0" w:color="auto"/>
        <w:left w:val="none" w:sz="0" w:space="0" w:color="auto"/>
        <w:bottom w:val="none" w:sz="0" w:space="0" w:color="auto"/>
        <w:right w:val="none" w:sz="0" w:space="0" w:color="auto"/>
      </w:divBdr>
    </w:div>
    <w:div w:id="401605483">
      <w:bodyDiv w:val="1"/>
      <w:marLeft w:val="0"/>
      <w:marRight w:val="0"/>
      <w:marTop w:val="0"/>
      <w:marBottom w:val="0"/>
      <w:divBdr>
        <w:top w:val="none" w:sz="0" w:space="0" w:color="auto"/>
        <w:left w:val="none" w:sz="0" w:space="0" w:color="auto"/>
        <w:bottom w:val="none" w:sz="0" w:space="0" w:color="auto"/>
        <w:right w:val="none" w:sz="0" w:space="0" w:color="auto"/>
      </w:divBdr>
    </w:div>
    <w:div w:id="405610336">
      <w:bodyDiv w:val="1"/>
      <w:marLeft w:val="0"/>
      <w:marRight w:val="0"/>
      <w:marTop w:val="0"/>
      <w:marBottom w:val="0"/>
      <w:divBdr>
        <w:top w:val="none" w:sz="0" w:space="0" w:color="auto"/>
        <w:left w:val="none" w:sz="0" w:space="0" w:color="auto"/>
        <w:bottom w:val="none" w:sz="0" w:space="0" w:color="auto"/>
        <w:right w:val="none" w:sz="0" w:space="0" w:color="auto"/>
      </w:divBdr>
    </w:div>
    <w:div w:id="412898763">
      <w:bodyDiv w:val="1"/>
      <w:marLeft w:val="0"/>
      <w:marRight w:val="0"/>
      <w:marTop w:val="0"/>
      <w:marBottom w:val="0"/>
      <w:divBdr>
        <w:top w:val="none" w:sz="0" w:space="0" w:color="auto"/>
        <w:left w:val="none" w:sz="0" w:space="0" w:color="auto"/>
        <w:bottom w:val="none" w:sz="0" w:space="0" w:color="auto"/>
        <w:right w:val="none" w:sz="0" w:space="0" w:color="auto"/>
      </w:divBdr>
    </w:div>
    <w:div w:id="429202535">
      <w:bodyDiv w:val="1"/>
      <w:marLeft w:val="0"/>
      <w:marRight w:val="0"/>
      <w:marTop w:val="0"/>
      <w:marBottom w:val="0"/>
      <w:divBdr>
        <w:top w:val="none" w:sz="0" w:space="0" w:color="auto"/>
        <w:left w:val="none" w:sz="0" w:space="0" w:color="auto"/>
        <w:bottom w:val="none" w:sz="0" w:space="0" w:color="auto"/>
        <w:right w:val="none" w:sz="0" w:space="0" w:color="auto"/>
      </w:divBdr>
    </w:div>
    <w:div w:id="430590342">
      <w:bodyDiv w:val="1"/>
      <w:marLeft w:val="0"/>
      <w:marRight w:val="0"/>
      <w:marTop w:val="0"/>
      <w:marBottom w:val="0"/>
      <w:divBdr>
        <w:top w:val="none" w:sz="0" w:space="0" w:color="auto"/>
        <w:left w:val="none" w:sz="0" w:space="0" w:color="auto"/>
        <w:bottom w:val="none" w:sz="0" w:space="0" w:color="auto"/>
        <w:right w:val="none" w:sz="0" w:space="0" w:color="auto"/>
      </w:divBdr>
    </w:div>
    <w:div w:id="447238499">
      <w:bodyDiv w:val="1"/>
      <w:marLeft w:val="0"/>
      <w:marRight w:val="0"/>
      <w:marTop w:val="0"/>
      <w:marBottom w:val="0"/>
      <w:divBdr>
        <w:top w:val="none" w:sz="0" w:space="0" w:color="auto"/>
        <w:left w:val="none" w:sz="0" w:space="0" w:color="auto"/>
        <w:bottom w:val="none" w:sz="0" w:space="0" w:color="auto"/>
        <w:right w:val="none" w:sz="0" w:space="0" w:color="auto"/>
      </w:divBdr>
    </w:div>
    <w:div w:id="457064221">
      <w:bodyDiv w:val="1"/>
      <w:marLeft w:val="0"/>
      <w:marRight w:val="0"/>
      <w:marTop w:val="0"/>
      <w:marBottom w:val="0"/>
      <w:divBdr>
        <w:top w:val="none" w:sz="0" w:space="0" w:color="auto"/>
        <w:left w:val="none" w:sz="0" w:space="0" w:color="auto"/>
        <w:bottom w:val="none" w:sz="0" w:space="0" w:color="auto"/>
        <w:right w:val="none" w:sz="0" w:space="0" w:color="auto"/>
      </w:divBdr>
    </w:div>
    <w:div w:id="483549451">
      <w:bodyDiv w:val="1"/>
      <w:marLeft w:val="0"/>
      <w:marRight w:val="0"/>
      <w:marTop w:val="0"/>
      <w:marBottom w:val="0"/>
      <w:divBdr>
        <w:top w:val="none" w:sz="0" w:space="0" w:color="auto"/>
        <w:left w:val="none" w:sz="0" w:space="0" w:color="auto"/>
        <w:bottom w:val="none" w:sz="0" w:space="0" w:color="auto"/>
        <w:right w:val="none" w:sz="0" w:space="0" w:color="auto"/>
      </w:divBdr>
    </w:div>
    <w:div w:id="487408835">
      <w:bodyDiv w:val="1"/>
      <w:marLeft w:val="0"/>
      <w:marRight w:val="0"/>
      <w:marTop w:val="0"/>
      <w:marBottom w:val="0"/>
      <w:divBdr>
        <w:top w:val="none" w:sz="0" w:space="0" w:color="auto"/>
        <w:left w:val="none" w:sz="0" w:space="0" w:color="auto"/>
        <w:bottom w:val="none" w:sz="0" w:space="0" w:color="auto"/>
        <w:right w:val="none" w:sz="0" w:space="0" w:color="auto"/>
      </w:divBdr>
    </w:div>
    <w:div w:id="488985287">
      <w:bodyDiv w:val="1"/>
      <w:marLeft w:val="0"/>
      <w:marRight w:val="0"/>
      <w:marTop w:val="0"/>
      <w:marBottom w:val="0"/>
      <w:divBdr>
        <w:top w:val="none" w:sz="0" w:space="0" w:color="auto"/>
        <w:left w:val="none" w:sz="0" w:space="0" w:color="auto"/>
        <w:bottom w:val="none" w:sz="0" w:space="0" w:color="auto"/>
        <w:right w:val="none" w:sz="0" w:space="0" w:color="auto"/>
      </w:divBdr>
    </w:div>
    <w:div w:id="490029227">
      <w:bodyDiv w:val="1"/>
      <w:marLeft w:val="0"/>
      <w:marRight w:val="0"/>
      <w:marTop w:val="0"/>
      <w:marBottom w:val="0"/>
      <w:divBdr>
        <w:top w:val="none" w:sz="0" w:space="0" w:color="auto"/>
        <w:left w:val="none" w:sz="0" w:space="0" w:color="auto"/>
        <w:bottom w:val="none" w:sz="0" w:space="0" w:color="auto"/>
        <w:right w:val="none" w:sz="0" w:space="0" w:color="auto"/>
      </w:divBdr>
    </w:div>
    <w:div w:id="497772308">
      <w:bodyDiv w:val="1"/>
      <w:marLeft w:val="0"/>
      <w:marRight w:val="0"/>
      <w:marTop w:val="0"/>
      <w:marBottom w:val="0"/>
      <w:divBdr>
        <w:top w:val="none" w:sz="0" w:space="0" w:color="auto"/>
        <w:left w:val="none" w:sz="0" w:space="0" w:color="auto"/>
        <w:bottom w:val="none" w:sz="0" w:space="0" w:color="auto"/>
        <w:right w:val="none" w:sz="0" w:space="0" w:color="auto"/>
      </w:divBdr>
    </w:div>
    <w:div w:id="503516245">
      <w:bodyDiv w:val="1"/>
      <w:marLeft w:val="0"/>
      <w:marRight w:val="0"/>
      <w:marTop w:val="0"/>
      <w:marBottom w:val="0"/>
      <w:divBdr>
        <w:top w:val="none" w:sz="0" w:space="0" w:color="auto"/>
        <w:left w:val="none" w:sz="0" w:space="0" w:color="auto"/>
        <w:bottom w:val="none" w:sz="0" w:space="0" w:color="auto"/>
        <w:right w:val="none" w:sz="0" w:space="0" w:color="auto"/>
      </w:divBdr>
    </w:div>
    <w:div w:id="504781470">
      <w:bodyDiv w:val="1"/>
      <w:marLeft w:val="0"/>
      <w:marRight w:val="0"/>
      <w:marTop w:val="0"/>
      <w:marBottom w:val="0"/>
      <w:divBdr>
        <w:top w:val="none" w:sz="0" w:space="0" w:color="auto"/>
        <w:left w:val="none" w:sz="0" w:space="0" w:color="auto"/>
        <w:bottom w:val="none" w:sz="0" w:space="0" w:color="auto"/>
        <w:right w:val="none" w:sz="0" w:space="0" w:color="auto"/>
      </w:divBdr>
    </w:div>
    <w:div w:id="517424437">
      <w:bodyDiv w:val="1"/>
      <w:marLeft w:val="0"/>
      <w:marRight w:val="0"/>
      <w:marTop w:val="0"/>
      <w:marBottom w:val="0"/>
      <w:divBdr>
        <w:top w:val="none" w:sz="0" w:space="0" w:color="auto"/>
        <w:left w:val="none" w:sz="0" w:space="0" w:color="auto"/>
        <w:bottom w:val="none" w:sz="0" w:space="0" w:color="auto"/>
        <w:right w:val="none" w:sz="0" w:space="0" w:color="auto"/>
      </w:divBdr>
    </w:div>
    <w:div w:id="533269023">
      <w:bodyDiv w:val="1"/>
      <w:marLeft w:val="0"/>
      <w:marRight w:val="0"/>
      <w:marTop w:val="0"/>
      <w:marBottom w:val="0"/>
      <w:divBdr>
        <w:top w:val="none" w:sz="0" w:space="0" w:color="auto"/>
        <w:left w:val="none" w:sz="0" w:space="0" w:color="auto"/>
        <w:bottom w:val="none" w:sz="0" w:space="0" w:color="auto"/>
        <w:right w:val="none" w:sz="0" w:space="0" w:color="auto"/>
      </w:divBdr>
    </w:div>
    <w:div w:id="536313742">
      <w:bodyDiv w:val="1"/>
      <w:marLeft w:val="0"/>
      <w:marRight w:val="0"/>
      <w:marTop w:val="0"/>
      <w:marBottom w:val="0"/>
      <w:divBdr>
        <w:top w:val="none" w:sz="0" w:space="0" w:color="auto"/>
        <w:left w:val="none" w:sz="0" w:space="0" w:color="auto"/>
        <w:bottom w:val="none" w:sz="0" w:space="0" w:color="auto"/>
        <w:right w:val="none" w:sz="0" w:space="0" w:color="auto"/>
      </w:divBdr>
    </w:div>
    <w:div w:id="543518528">
      <w:bodyDiv w:val="1"/>
      <w:marLeft w:val="0"/>
      <w:marRight w:val="0"/>
      <w:marTop w:val="0"/>
      <w:marBottom w:val="0"/>
      <w:divBdr>
        <w:top w:val="none" w:sz="0" w:space="0" w:color="auto"/>
        <w:left w:val="none" w:sz="0" w:space="0" w:color="auto"/>
        <w:bottom w:val="none" w:sz="0" w:space="0" w:color="auto"/>
        <w:right w:val="none" w:sz="0" w:space="0" w:color="auto"/>
      </w:divBdr>
    </w:div>
    <w:div w:id="545718806">
      <w:bodyDiv w:val="1"/>
      <w:marLeft w:val="0"/>
      <w:marRight w:val="0"/>
      <w:marTop w:val="0"/>
      <w:marBottom w:val="0"/>
      <w:divBdr>
        <w:top w:val="none" w:sz="0" w:space="0" w:color="auto"/>
        <w:left w:val="none" w:sz="0" w:space="0" w:color="auto"/>
        <w:bottom w:val="none" w:sz="0" w:space="0" w:color="auto"/>
        <w:right w:val="none" w:sz="0" w:space="0" w:color="auto"/>
      </w:divBdr>
    </w:div>
    <w:div w:id="547882241">
      <w:bodyDiv w:val="1"/>
      <w:marLeft w:val="0"/>
      <w:marRight w:val="0"/>
      <w:marTop w:val="0"/>
      <w:marBottom w:val="0"/>
      <w:divBdr>
        <w:top w:val="none" w:sz="0" w:space="0" w:color="auto"/>
        <w:left w:val="none" w:sz="0" w:space="0" w:color="auto"/>
        <w:bottom w:val="none" w:sz="0" w:space="0" w:color="auto"/>
        <w:right w:val="none" w:sz="0" w:space="0" w:color="auto"/>
      </w:divBdr>
    </w:div>
    <w:div w:id="551117897">
      <w:bodyDiv w:val="1"/>
      <w:marLeft w:val="0"/>
      <w:marRight w:val="0"/>
      <w:marTop w:val="0"/>
      <w:marBottom w:val="0"/>
      <w:divBdr>
        <w:top w:val="none" w:sz="0" w:space="0" w:color="auto"/>
        <w:left w:val="none" w:sz="0" w:space="0" w:color="auto"/>
        <w:bottom w:val="none" w:sz="0" w:space="0" w:color="auto"/>
        <w:right w:val="none" w:sz="0" w:space="0" w:color="auto"/>
      </w:divBdr>
    </w:div>
    <w:div w:id="556433384">
      <w:bodyDiv w:val="1"/>
      <w:marLeft w:val="0"/>
      <w:marRight w:val="0"/>
      <w:marTop w:val="0"/>
      <w:marBottom w:val="0"/>
      <w:divBdr>
        <w:top w:val="none" w:sz="0" w:space="0" w:color="auto"/>
        <w:left w:val="none" w:sz="0" w:space="0" w:color="auto"/>
        <w:bottom w:val="none" w:sz="0" w:space="0" w:color="auto"/>
        <w:right w:val="none" w:sz="0" w:space="0" w:color="auto"/>
      </w:divBdr>
    </w:div>
    <w:div w:id="564877259">
      <w:bodyDiv w:val="1"/>
      <w:marLeft w:val="0"/>
      <w:marRight w:val="0"/>
      <w:marTop w:val="0"/>
      <w:marBottom w:val="0"/>
      <w:divBdr>
        <w:top w:val="none" w:sz="0" w:space="0" w:color="auto"/>
        <w:left w:val="none" w:sz="0" w:space="0" w:color="auto"/>
        <w:bottom w:val="none" w:sz="0" w:space="0" w:color="auto"/>
        <w:right w:val="none" w:sz="0" w:space="0" w:color="auto"/>
      </w:divBdr>
    </w:div>
    <w:div w:id="568734516">
      <w:bodyDiv w:val="1"/>
      <w:marLeft w:val="0"/>
      <w:marRight w:val="0"/>
      <w:marTop w:val="0"/>
      <w:marBottom w:val="0"/>
      <w:divBdr>
        <w:top w:val="none" w:sz="0" w:space="0" w:color="auto"/>
        <w:left w:val="none" w:sz="0" w:space="0" w:color="auto"/>
        <w:bottom w:val="none" w:sz="0" w:space="0" w:color="auto"/>
        <w:right w:val="none" w:sz="0" w:space="0" w:color="auto"/>
      </w:divBdr>
    </w:div>
    <w:div w:id="571505609">
      <w:bodyDiv w:val="1"/>
      <w:marLeft w:val="0"/>
      <w:marRight w:val="0"/>
      <w:marTop w:val="0"/>
      <w:marBottom w:val="0"/>
      <w:divBdr>
        <w:top w:val="none" w:sz="0" w:space="0" w:color="auto"/>
        <w:left w:val="none" w:sz="0" w:space="0" w:color="auto"/>
        <w:bottom w:val="none" w:sz="0" w:space="0" w:color="auto"/>
        <w:right w:val="none" w:sz="0" w:space="0" w:color="auto"/>
      </w:divBdr>
    </w:div>
    <w:div w:id="575281572">
      <w:bodyDiv w:val="1"/>
      <w:marLeft w:val="0"/>
      <w:marRight w:val="0"/>
      <w:marTop w:val="0"/>
      <w:marBottom w:val="0"/>
      <w:divBdr>
        <w:top w:val="none" w:sz="0" w:space="0" w:color="auto"/>
        <w:left w:val="none" w:sz="0" w:space="0" w:color="auto"/>
        <w:bottom w:val="none" w:sz="0" w:space="0" w:color="auto"/>
        <w:right w:val="none" w:sz="0" w:space="0" w:color="auto"/>
      </w:divBdr>
    </w:div>
    <w:div w:id="578297005">
      <w:bodyDiv w:val="1"/>
      <w:marLeft w:val="0"/>
      <w:marRight w:val="0"/>
      <w:marTop w:val="0"/>
      <w:marBottom w:val="0"/>
      <w:divBdr>
        <w:top w:val="none" w:sz="0" w:space="0" w:color="auto"/>
        <w:left w:val="none" w:sz="0" w:space="0" w:color="auto"/>
        <w:bottom w:val="none" w:sz="0" w:space="0" w:color="auto"/>
        <w:right w:val="none" w:sz="0" w:space="0" w:color="auto"/>
      </w:divBdr>
    </w:div>
    <w:div w:id="585068763">
      <w:bodyDiv w:val="1"/>
      <w:marLeft w:val="0"/>
      <w:marRight w:val="0"/>
      <w:marTop w:val="0"/>
      <w:marBottom w:val="0"/>
      <w:divBdr>
        <w:top w:val="none" w:sz="0" w:space="0" w:color="auto"/>
        <w:left w:val="none" w:sz="0" w:space="0" w:color="auto"/>
        <w:bottom w:val="none" w:sz="0" w:space="0" w:color="auto"/>
        <w:right w:val="none" w:sz="0" w:space="0" w:color="auto"/>
      </w:divBdr>
    </w:div>
    <w:div w:id="588082244">
      <w:bodyDiv w:val="1"/>
      <w:marLeft w:val="0"/>
      <w:marRight w:val="0"/>
      <w:marTop w:val="0"/>
      <w:marBottom w:val="0"/>
      <w:divBdr>
        <w:top w:val="none" w:sz="0" w:space="0" w:color="auto"/>
        <w:left w:val="none" w:sz="0" w:space="0" w:color="auto"/>
        <w:bottom w:val="none" w:sz="0" w:space="0" w:color="auto"/>
        <w:right w:val="none" w:sz="0" w:space="0" w:color="auto"/>
      </w:divBdr>
    </w:div>
    <w:div w:id="591662726">
      <w:bodyDiv w:val="1"/>
      <w:marLeft w:val="0"/>
      <w:marRight w:val="0"/>
      <w:marTop w:val="0"/>
      <w:marBottom w:val="0"/>
      <w:divBdr>
        <w:top w:val="none" w:sz="0" w:space="0" w:color="auto"/>
        <w:left w:val="none" w:sz="0" w:space="0" w:color="auto"/>
        <w:bottom w:val="none" w:sz="0" w:space="0" w:color="auto"/>
        <w:right w:val="none" w:sz="0" w:space="0" w:color="auto"/>
      </w:divBdr>
    </w:div>
    <w:div w:id="593321305">
      <w:bodyDiv w:val="1"/>
      <w:marLeft w:val="0"/>
      <w:marRight w:val="0"/>
      <w:marTop w:val="0"/>
      <w:marBottom w:val="0"/>
      <w:divBdr>
        <w:top w:val="none" w:sz="0" w:space="0" w:color="auto"/>
        <w:left w:val="none" w:sz="0" w:space="0" w:color="auto"/>
        <w:bottom w:val="none" w:sz="0" w:space="0" w:color="auto"/>
        <w:right w:val="none" w:sz="0" w:space="0" w:color="auto"/>
      </w:divBdr>
    </w:div>
    <w:div w:id="595871522">
      <w:bodyDiv w:val="1"/>
      <w:marLeft w:val="0"/>
      <w:marRight w:val="0"/>
      <w:marTop w:val="0"/>
      <w:marBottom w:val="0"/>
      <w:divBdr>
        <w:top w:val="none" w:sz="0" w:space="0" w:color="auto"/>
        <w:left w:val="none" w:sz="0" w:space="0" w:color="auto"/>
        <w:bottom w:val="none" w:sz="0" w:space="0" w:color="auto"/>
        <w:right w:val="none" w:sz="0" w:space="0" w:color="auto"/>
      </w:divBdr>
    </w:div>
    <w:div w:id="604268131">
      <w:bodyDiv w:val="1"/>
      <w:marLeft w:val="0"/>
      <w:marRight w:val="0"/>
      <w:marTop w:val="0"/>
      <w:marBottom w:val="0"/>
      <w:divBdr>
        <w:top w:val="none" w:sz="0" w:space="0" w:color="auto"/>
        <w:left w:val="none" w:sz="0" w:space="0" w:color="auto"/>
        <w:bottom w:val="none" w:sz="0" w:space="0" w:color="auto"/>
        <w:right w:val="none" w:sz="0" w:space="0" w:color="auto"/>
      </w:divBdr>
    </w:div>
    <w:div w:id="605386341">
      <w:bodyDiv w:val="1"/>
      <w:marLeft w:val="0"/>
      <w:marRight w:val="0"/>
      <w:marTop w:val="0"/>
      <w:marBottom w:val="0"/>
      <w:divBdr>
        <w:top w:val="none" w:sz="0" w:space="0" w:color="auto"/>
        <w:left w:val="none" w:sz="0" w:space="0" w:color="auto"/>
        <w:bottom w:val="none" w:sz="0" w:space="0" w:color="auto"/>
        <w:right w:val="none" w:sz="0" w:space="0" w:color="auto"/>
      </w:divBdr>
    </w:div>
    <w:div w:id="606813382">
      <w:bodyDiv w:val="1"/>
      <w:marLeft w:val="0"/>
      <w:marRight w:val="0"/>
      <w:marTop w:val="0"/>
      <w:marBottom w:val="0"/>
      <w:divBdr>
        <w:top w:val="none" w:sz="0" w:space="0" w:color="auto"/>
        <w:left w:val="none" w:sz="0" w:space="0" w:color="auto"/>
        <w:bottom w:val="none" w:sz="0" w:space="0" w:color="auto"/>
        <w:right w:val="none" w:sz="0" w:space="0" w:color="auto"/>
      </w:divBdr>
    </w:div>
    <w:div w:id="623120844">
      <w:bodyDiv w:val="1"/>
      <w:marLeft w:val="0"/>
      <w:marRight w:val="0"/>
      <w:marTop w:val="0"/>
      <w:marBottom w:val="0"/>
      <w:divBdr>
        <w:top w:val="none" w:sz="0" w:space="0" w:color="auto"/>
        <w:left w:val="none" w:sz="0" w:space="0" w:color="auto"/>
        <w:bottom w:val="none" w:sz="0" w:space="0" w:color="auto"/>
        <w:right w:val="none" w:sz="0" w:space="0" w:color="auto"/>
      </w:divBdr>
    </w:div>
    <w:div w:id="629632879">
      <w:bodyDiv w:val="1"/>
      <w:marLeft w:val="0"/>
      <w:marRight w:val="0"/>
      <w:marTop w:val="0"/>
      <w:marBottom w:val="0"/>
      <w:divBdr>
        <w:top w:val="none" w:sz="0" w:space="0" w:color="auto"/>
        <w:left w:val="none" w:sz="0" w:space="0" w:color="auto"/>
        <w:bottom w:val="none" w:sz="0" w:space="0" w:color="auto"/>
        <w:right w:val="none" w:sz="0" w:space="0" w:color="auto"/>
      </w:divBdr>
    </w:div>
    <w:div w:id="633028646">
      <w:bodyDiv w:val="1"/>
      <w:marLeft w:val="0"/>
      <w:marRight w:val="0"/>
      <w:marTop w:val="0"/>
      <w:marBottom w:val="0"/>
      <w:divBdr>
        <w:top w:val="none" w:sz="0" w:space="0" w:color="auto"/>
        <w:left w:val="none" w:sz="0" w:space="0" w:color="auto"/>
        <w:bottom w:val="none" w:sz="0" w:space="0" w:color="auto"/>
        <w:right w:val="none" w:sz="0" w:space="0" w:color="auto"/>
      </w:divBdr>
    </w:div>
    <w:div w:id="635641671">
      <w:bodyDiv w:val="1"/>
      <w:marLeft w:val="0"/>
      <w:marRight w:val="0"/>
      <w:marTop w:val="0"/>
      <w:marBottom w:val="0"/>
      <w:divBdr>
        <w:top w:val="none" w:sz="0" w:space="0" w:color="auto"/>
        <w:left w:val="none" w:sz="0" w:space="0" w:color="auto"/>
        <w:bottom w:val="none" w:sz="0" w:space="0" w:color="auto"/>
        <w:right w:val="none" w:sz="0" w:space="0" w:color="auto"/>
      </w:divBdr>
    </w:div>
    <w:div w:id="649404249">
      <w:bodyDiv w:val="1"/>
      <w:marLeft w:val="0"/>
      <w:marRight w:val="0"/>
      <w:marTop w:val="0"/>
      <w:marBottom w:val="0"/>
      <w:divBdr>
        <w:top w:val="none" w:sz="0" w:space="0" w:color="auto"/>
        <w:left w:val="none" w:sz="0" w:space="0" w:color="auto"/>
        <w:bottom w:val="none" w:sz="0" w:space="0" w:color="auto"/>
        <w:right w:val="none" w:sz="0" w:space="0" w:color="auto"/>
      </w:divBdr>
    </w:div>
    <w:div w:id="651719645">
      <w:bodyDiv w:val="1"/>
      <w:marLeft w:val="0"/>
      <w:marRight w:val="0"/>
      <w:marTop w:val="0"/>
      <w:marBottom w:val="0"/>
      <w:divBdr>
        <w:top w:val="none" w:sz="0" w:space="0" w:color="auto"/>
        <w:left w:val="none" w:sz="0" w:space="0" w:color="auto"/>
        <w:bottom w:val="none" w:sz="0" w:space="0" w:color="auto"/>
        <w:right w:val="none" w:sz="0" w:space="0" w:color="auto"/>
      </w:divBdr>
    </w:div>
    <w:div w:id="653144398">
      <w:bodyDiv w:val="1"/>
      <w:marLeft w:val="0"/>
      <w:marRight w:val="0"/>
      <w:marTop w:val="0"/>
      <w:marBottom w:val="0"/>
      <w:divBdr>
        <w:top w:val="none" w:sz="0" w:space="0" w:color="auto"/>
        <w:left w:val="none" w:sz="0" w:space="0" w:color="auto"/>
        <w:bottom w:val="none" w:sz="0" w:space="0" w:color="auto"/>
        <w:right w:val="none" w:sz="0" w:space="0" w:color="auto"/>
      </w:divBdr>
    </w:div>
    <w:div w:id="654183744">
      <w:bodyDiv w:val="1"/>
      <w:marLeft w:val="0"/>
      <w:marRight w:val="0"/>
      <w:marTop w:val="0"/>
      <w:marBottom w:val="0"/>
      <w:divBdr>
        <w:top w:val="none" w:sz="0" w:space="0" w:color="auto"/>
        <w:left w:val="none" w:sz="0" w:space="0" w:color="auto"/>
        <w:bottom w:val="none" w:sz="0" w:space="0" w:color="auto"/>
        <w:right w:val="none" w:sz="0" w:space="0" w:color="auto"/>
      </w:divBdr>
    </w:div>
    <w:div w:id="681903623">
      <w:bodyDiv w:val="1"/>
      <w:marLeft w:val="0"/>
      <w:marRight w:val="0"/>
      <w:marTop w:val="0"/>
      <w:marBottom w:val="0"/>
      <w:divBdr>
        <w:top w:val="none" w:sz="0" w:space="0" w:color="auto"/>
        <w:left w:val="none" w:sz="0" w:space="0" w:color="auto"/>
        <w:bottom w:val="none" w:sz="0" w:space="0" w:color="auto"/>
        <w:right w:val="none" w:sz="0" w:space="0" w:color="auto"/>
      </w:divBdr>
    </w:div>
    <w:div w:id="682167289">
      <w:bodyDiv w:val="1"/>
      <w:marLeft w:val="0"/>
      <w:marRight w:val="0"/>
      <w:marTop w:val="0"/>
      <w:marBottom w:val="0"/>
      <w:divBdr>
        <w:top w:val="none" w:sz="0" w:space="0" w:color="auto"/>
        <w:left w:val="none" w:sz="0" w:space="0" w:color="auto"/>
        <w:bottom w:val="none" w:sz="0" w:space="0" w:color="auto"/>
        <w:right w:val="none" w:sz="0" w:space="0" w:color="auto"/>
      </w:divBdr>
    </w:div>
    <w:div w:id="688141601">
      <w:bodyDiv w:val="1"/>
      <w:marLeft w:val="0"/>
      <w:marRight w:val="0"/>
      <w:marTop w:val="0"/>
      <w:marBottom w:val="0"/>
      <w:divBdr>
        <w:top w:val="none" w:sz="0" w:space="0" w:color="auto"/>
        <w:left w:val="none" w:sz="0" w:space="0" w:color="auto"/>
        <w:bottom w:val="none" w:sz="0" w:space="0" w:color="auto"/>
        <w:right w:val="none" w:sz="0" w:space="0" w:color="auto"/>
      </w:divBdr>
    </w:div>
    <w:div w:id="694237340">
      <w:bodyDiv w:val="1"/>
      <w:marLeft w:val="0"/>
      <w:marRight w:val="0"/>
      <w:marTop w:val="0"/>
      <w:marBottom w:val="0"/>
      <w:divBdr>
        <w:top w:val="none" w:sz="0" w:space="0" w:color="auto"/>
        <w:left w:val="none" w:sz="0" w:space="0" w:color="auto"/>
        <w:bottom w:val="none" w:sz="0" w:space="0" w:color="auto"/>
        <w:right w:val="none" w:sz="0" w:space="0" w:color="auto"/>
      </w:divBdr>
    </w:div>
    <w:div w:id="698579870">
      <w:bodyDiv w:val="1"/>
      <w:marLeft w:val="0"/>
      <w:marRight w:val="0"/>
      <w:marTop w:val="0"/>
      <w:marBottom w:val="0"/>
      <w:divBdr>
        <w:top w:val="none" w:sz="0" w:space="0" w:color="auto"/>
        <w:left w:val="none" w:sz="0" w:space="0" w:color="auto"/>
        <w:bottom w:val="none" w:sz="0" w:space="0" w:color="auto"/>
        <w:right w:val="none" w:sz="0" w:space="0" w:color="auto"/>
      </w:divBdr>
    </w:div>
    <w:div w:id="721947939">
      <w:bodyDiv w:val="1"/>
      <w:marLeft w:val="0"/>
      <w:marRight w:val="0"/>
      <w:marTop w:val="0"/>
      <w:marBottom w:val="0"/>
      <w:divBdr>
        <w:top w:val="none" w:sz="0" w:space="0" w:color="auto"/>
        <w:left w:val="none" w:sz="0" w:space="0" w:color="auto"/>
        <w:bottom w:val="none" w:sz="0" w:space="0" w:color="auto"/>
        <w:right w:val="none" w:sz="0" w:space="0" w:color="auto"/>
      </w:divBdr>
    </w:div>
    <w:div w:id="727260523">
      <w:bodyDiv w:val="1"/>
      <w:marLeft w:val="0"/>
      <w:marRight w:val="0"/>
      <w:marTop w:val="0"/>
      <w:marBottom w:val="0"/>
      <w:divBdr>
        <w:top w:val="none" w:sz="0" w:space="0" w:color="auto"/>
        <w:left w:val="none" w:sz="0" w:space="0" w:color="auto"/>
        <w:bottom w:val="none" w:sz="0" w:space="0" w:color="auto"/>
        <w:right w:val="none" w:sz="0" w:space="0" w:color="auto"/>
      </w:divBdr>
    </w:div>
    <w:div w:id="741953933">
      <w:bodyDiv w:val="1"/>
      <w:marLeft w:val="0"/>
      <w:marRight w:val="0"/>
      <w:marTop w:val="0"/>
      <w:marBottom w:val="0"/>
      <w:divBdr>
        <w:top w:val="none" w:sz="0" w:space="0" w:color="auto"/>
        <w:left w:val="none" w:sz="0" w:space="0" w:color="auto"/>
        <w:bottom w:val="none" w:sz="0" w:space="0" w:color="auto"/>
        <w:right w:val="none" w:sz="0" w:space="0" w:color="auto"/>
      </w:divBdr>
    </w:div>
    <w:div w:id="755714629">
      <w:bodyDiv w:val="1"/>
      <w:marLeft w:val="0"/>
      <w:marRight w:val="0"/>
      <w:marTop w:val="0"/>
      <w:marBottom w:val="0"/>
      <w:divBdr>
        <w:top w:val="none" w:sz="0" w:space="0" w:color="auto"/>
        <w:left w:val="none" w:sz="0" w:space="0" w:color="auto"/>
        <w:bottom w:val="none" w:sz="0" w:space="0" w:color="auto"/>
        <w:right w:val="none" w:sz="0" w:space="0" w:color="auto"/>
      </w:divBdr>
    </w:div>
    <w:div w:id="763919939">
      <w:bodyDiv w:val="1"/>
      <w:marLeft w:val="0"/>
      <w:marRight w:val="0"/>
      <w:marTop w:val="0"/>
      <w:marBottom w:val="0"/>
      <w:divBdr>
        <w:top w:val="none" w:sz="0" w:space="0" w:color="auto"/>
        <w:left w:val="none" w:sz="0" w:space="0" w:color="auto"/>
        <w:bottom w:val="none" w:sz="0" w:space="0" w:color="auto"/>
        <w:right w:val="none" w:sz="0" w:space="0" w:color="auto"/>
      </w:divBdr>
    </w:div>
    <w:div w:id="774978481">
      <w:bodyDiv w:val="1"/>
      <w:marLeft w:val="0"/>
      <w:marRight w:val="0"/>
      <w:marTop w:val="0"/>
      <w:marBottom w:val="0"/>
      <w:divBdr>
        <w:top w:val="none" w:sz="0" w:space="0" w:color="auto"/>
        <w:left w:val="none" w:sz="0" w:space="0" w:color="auto"/>
        <w:bottom w:val="none" w:sz="0" w:space="0" w:color="auto"/>
        <w:right w:val="none" w:sz="0" w:space="0" w:color="auto"/>
      </w:divBdr>
    </w:div>
    <w:div w:id="777138817">
      <w:bodyDiv w:val="1"/>
      <w:marLeft w:val="0"/>
      <w:marRight w:val="0"/>
      <w:marTop w:val="0"/>
      <w:marBottom w:val="0"/>
      <w:divBdr>
        <w:top w:val="none" w:sz="0" w:space="0" w:color="auto"/>
        <w:left w:val="none" w:sz="0" w:space="0" w:color="auto"/>
        <w:bottom w:val="none" w:sz="0" w:space="0" w:color="auto"/>
        <w:right w:val="none" w:sz="0" w:space="0" w:color="auto"/>
      </w:divBdr>
    </w:div>
    <w:div w:id="777529104">
      <w:bodyDiv w:val="1"/>
      <w:marLeft w:val="0"/>
      <w:marRight w:val="0"/>
      <w:marTop w:val="0"/>
      <w:marBottom w:val="0"/>
      <w:divBdr>
        <w:top w:val="none" w:sz="0" w:space="0" w:color="auto"/>
        <w:left w:val="none" w:sz="0" w:space="0" w:color="auto"/>
        <w:bottom w:val="none" w:sz="0" w:space="0" w:color="auto"/>
        <w:right w:val="none" w:sz="0" w:space="0" w:color="auto"/>
      </w:divBdr>
    </w:div>
    <w:div w:id="785589106">
      <w:bodyDiv w:val="1"/>
      <w:marLeft w:val="0"/>
      <w:marRight w:val="0"/>
      <w:marTop w:val="0"/>
      <w:marBottom w:val="0"/>
      <w:divBdr>
        <w:top w:val="none" w:sz="0" w:space="0" w:color="auto"/>
        <w:left w:val="none" w:sz="0" w:space="0" w:color="auto"/>
        <w:bottom w:val="none" w:sz="0" w:space="0" w:color="auto"/>
        <w:right w:val="none" w:sz="0" w:space="0" w:color="auto"/>
      </w:divBdr>
    </w:div>
    <w:div w:id="786892516">
      <w:bodyDiv w:val="1"/>
      <w:marLeft w:val="0"/>
      <w:marRight w:val="0"/>
      <w:marTop w:val="0"/>
      <w:marBottom w:val="0"/>
      <w:divBdr>
        <w:top w:val="none" w:sz="0" w:space="0" w:color="auto"/>
        <w:left w:val="none" w:sz="0" w:space="0" w:color="auto"/>
        <w:bottom w:val="none" w:sz="0" w:space="0" w:color="auto"/>
        <w:right w:val="none" w:sz="0" w:space="0" w:color="auto"/>
      </w:divBdr>
    </w:div>
    <w:div w:id="788086889">
      <w:bodyDiv w:val="1"/>
      <w:marLeft w:val="0"/>
      <w:marRight w:val="0"/>
      <w:marTop w:val="0"/>
      <w:marBottom w:val="0"/>
      <w:divBdr>
        <w:top w:val="none" w:sz="0" w:space="0" w:color="auto"/>
        <w:left w:val="none" w:sz="0" w:space="0" w:color="auto"/>
        <w:bottom w:val="none" w:sz="0" w:space="0" w:color="auto"/>
        <w:right w:val="none" w:sz="0" w:space="0" w:color="auto"/>
      </w:divBdr>
    </w:div>
    <w:div w:id="788862427">
      <w:bodyDiv w:val="1"/>
      <w:marLeft w:val="0"/>
      <w:marRight w:val="0"/>
      <w:marTop w:val="0"/>
      <w:marBottom w:val="0"/>
      <w:divBdr>
        <w:top w:val="none" w:sz="0" w:space="0" w:color="auto"/>
        <w:left w:val="none" w:sz="0" w:space="0" w:color="auto"/>
        <w:bottom w:val="none" w:sz="0" w:space="0" w:color="auto"/>
        <w:right w:val="none" w:sz="0" w:space="0" w:color="auto"/>
      </w:divBdr>
    </w:div>
    <w:div w:id="796726305">
      <w:bodyDiv w:val="1"/>
      <w:marLeft w:val="0"/>
      <w:marRight w:val="0"/>
      <w:marTop w:val="0"/>
      <w:marBottom w:val="0"/>
      <w:divBdr>
        <w:top w:val="none" w:sz="0" w:space="0" w:color="auto"/>
        <w:left w:val="none" w:sz="0" w:space="0" w:color="auto"/>
        <w:bottom w:val="none" w:sz="0" w:space="0" w:color="auto"/>
        <w:right w:val="none" w:sz="0" w:space="0" w:color="auto"/>
      </w:divBdr>
    </w:div>
    <w:div w:id="806048747">
      <w:bodyDiv w:val="1"/>
      <w:marLeft w:val="0"/>
      <w:marRight w:val="0"/>
      <w:marTop w:val="0"/>
      <w:marBottom w:val="0"/>
      <w:divBdr>
        <w:top w:val="none" w:sz="0" w:space="0" w:color="auto"/>
        <w:left w:val="none" w:sz="0" w:space="0" w:color="auto"/>
        <w:bottom w:val="none" w:sz="0" w:space="0" w:color="auto"/>
        <w:right w:val="none" w:sz="0" w:space="0" w:color="auto"/>
      </w:divBdr>
    </w:div>
    <w:div w:id="806704487">
      <w:bodyDiv w:val="1"/>
      <w:marLeft w:val="0"/>
      <w:marRight w:val="0"/>
      <w:marTop w:val="0"/>
      <w:marBottom w:val="0"/>
      <w:divBdr>
        <w:top w:val="none" w:sz="0" w:space="0" w:color="auto"/>
        <w:left w:val="none" w:sz="0" w:space="0" w:color="auto"/>
        <w:bottom w:val="none" w:sz="0" w:space="0" w:color="auto"/>
        <w:right w:val="none" w:sz="0" w:space="0" w:color="auto"/>
      </w:divBdr>
    </w:div>
    <w:div w:id="807435888">
      <w:bodyDiv w:val="1"/>
      <w:marLeft w:val="0"/>
      <w:marRight w:val="0"/>
      <w:marTop w:val="0"/>
      <w:marBottom w:val="0"/>
      <w:divBdr>
        <w:top w:val="none" w:sz="0" w:space="0" w:color="auto"/>
        <w:left w:val="none" w:sz="0" w:space="0" w:color="auto"/>
        <w:bottom w:val="none" w:sz="0" w:space="0" w:color="auto"/>
        <w:right w:val="none" w:sz="0" w:space="0" w:color="auto"/>
      </w:divBdr>
    </w:div>
    <w:div w:id="807943317">
      <w:bodyDiv w:val="1"/>
      <w:marLeft w:val="0"/>
      <w:marRight w:val="0"/>
      <w:marTop w:val="0"/>
      <w:marBottom w:val="0"/>
      <w:divBdr>
        <w:top w:val="none" w:sz="0" w:space="0" w:color="auto"/>
        <w:left w:val="none" w:sz="0" w:space="0" w:color="auto"/>
        <w:bottom w:val="none" w:sz="0" w:space="0" w:color="auto"/>
        <w:right w:val="none" w:sz="0" w:space="0" w:color="auto"/>
      </w:divBdr>
    </w:div>
    <w:div w:id="811603939">
      <w:bodyDiv w:val="1"/>
      <w:marLeft w:val="0"/>
      <w:marRight w:val="0"/>
      <w:marTop w:val="0"/>
      <w:marBottom w:val="0"/>
      <w:divBdr>
        <w:top w:val="none" w:sz="0" w:space="0" w:color="auto"/>
        <w:left w:val="none" w:sz="0" w:space="0" w:color="auto"/>
        <w:bottom w:val="none" w:sz="0" w:space="0" w:color="auto"/>
        <w:right w:val="none" w:sz="0" w:space="0" w:color="auto"/>
      </w:divBdr>
    </w:div>
    <w:div w:id="814181104">
      <w:bodyDiv w:val="1"/>
      <w:marLeft w:val="0"/>
      <w:marRight w:val="0"/>
      <w:marTop w:val="0"/>
      <w:marBottom w:val="0"/>
      <w:divBdr>
        <w:top w:val="none" w:sz="0" w:space="0" w:color="auto"/>
        <w:left w:val="none" w:sz="0" w:space="0" w:color="auto"/>
        <w:bottom w:val="none" w:sz="0" w:space="0" w:color="auto"/>
        <w:right w:val="none" w:sz="0" w:space="0" w:color="auto"/>
      </w:divBdr>
    </w:div>
    <w:div w:id="815686467">
      <w:bodyDiv w:val="1"/>
      <w:marLeft w:val="0"/>
      <w:marRight w:val="0"/>
      <w:marTop w:val="0"/>
      <w:marBottom w:val="0"/>
      <w:divBdr>
        <w:top w:val="none" w:sz="0" w:space="0" w:color="auto"/>
        <w:left w:val="none" w:sz="0" w:space="0" w:color="auto"/>
        <w:bottom w:val="none" w:sz="0" w:space="0" w:color="auto"/>
        <w:right w:val="none" w:sz="0" w:space="0" w:color="auto"/>
      </w:divBdr>
    </w:div>
    <w:div w:id="817722314">
      <w:bodyDiv w:val="1"/>
      <w:marLeft w:val="0"/>
      <w:marRight w:val="0"/>
      <w:marTop w:val="0"/>
      <w:marBottom w:val="0"/>
      <w:divBdr>
        <w:top w:val="none" w:sz="0" w:space="0" w:color="auto"/>
        <w:left w:val="none" w:sz="0" w:space="0" w:color="auto"/>
        <w:bottom w:val="none" w:sz="0" w:space="0" w:color="auto"/>
        <w:right w:val="none" w:sz="0" w:space="0" w:color="auto"/>
      </w:divBdr>
    </w:div>
    <w:div w:id="823546404">
      <w:bodyDiv w:val="1"/>
      <w:marLeft w:val="0"/>
      <w:marRight w:val="0"/>
      <w:marTop w:val="0"/>
      <w:marBottom w:val="0"/>
      <w:divBdr>
        <w:top w:val="none" w:sz="0" w:space="0" w:color="auto"/>
        <w:left w:val="none" w:sz="0" w:space="0" w:color="auto"/>
        <w:bottom w:val="none" w:sz="0" w:space="0" w:color="auto"/>
        <w:right w:val="none" w:sz="0" w:space="0" w:color="auto"/>
      </w:divBdr>
    </w:div>
    <w:div w:id="830025706">
      <w:bodyDiv w:val="1"/>
      <w:marLeft w:val="0"/>
      <w:marRight w:val="0"/>
      <w:marTop w:val="0"/>
      <w:marBottom w:val="0"/>
      <w:divBdr>
        <w:top w:val="none" w:sz="0" w:space="0" w:color="auto"/>
        <w:left w:val="none" w:sz="0" w:space="0" w:color="auto"/>
        <w:bottom w:val="none" w:sz="0" w:space="0" w:color="auto"/>
        <w:right w:val="none" w:sz="0" w:space="0" w:color="auto"/>
      </w:divBdr>
    </w:div>
    <w:div w:id="832260357">
      <w:bodyDiv w:val="1"/>
      <w:marLeft w:val="0"/>
      <w:marRight w:val="0"/>
      <w:marTop w:val="0"/>
      <w:marBottom w:val="0"/>
      <w:divBdr>
        <w:top w:val="none" w:sz="0" w:space="0" w:color="auto"/>
        <w:left w:val="none" w:sz="0" w:space="0" w:color="auto"/>
        <w:bottom w:val="none" w:sz="0" w:space="0" w:color="auto"/>
        <w:right w:val="none" w:sz="0" w:space="0" w:color="auto"/>
      </w:divBdr>
    </w:div>
    <w:div w:id="832602095">
      <w:bodyDiv w:val="1"/>
      <w:marLeft w:val="0"/>
      <w:marRight w:val="0"/>
      <w:marTop w:val="0"/>
      <w:marBottom w:val="0"/>
      <w:divBdr>
        <w:top w:val="none" w:sz="0" w:space="0" w:color="auto"/>
        <w:left w:val="none" w:sz="0" w:space="0" w:color="auto"/>
        <w:bottom w:val="none" w:sz="0" w:space="0" w:color="auto"/>
        <w:right w:val="none" w:sz="0" w:space="0" w:color="auto"/>
      </w:divBdr>
    </w:div>
    <w:div w:id="835925147">
      <w:bodyDiv w:val="1"/>
      <w:marLeft w:val="0"/>
      <w:marRight w:val="0"/>
      <w:marTop w:val="0"/>
      <w:marBottom w:val="0"/>
      <w:divBdr>
        <w:top w:val="none" w:sz="0" w:space="0" w:color="auto"/>
        <w:left w:val="none" w:sz="0" w:space="0" w:color="auto"/>
        <w:bottom w:val="none" w:sz="0" w:space="0" w:color="auto"/>
        <w:right w:val="none" w:sz="0" w:space="0" w:color="auto"/>
      </w:divBdr>
    </w:div>
    <w:div w:id="836074045">
      <w:bodyDiv w:val="1"/>
      <w:marLeft w:val="0"/>
      <w:marRight w:val="0"/>
      <w:marTop w:val="0"/>
      <w:marBottom w:val="0"/>
      <w:divBdr>
        <w:top w:val="none" w:sz="0" w:space="0" w:color="auto"/>
        <w:left w:val="none" w:sz="0" w:space="0" w:color="auto"/>
        <w:bottom w:val="none" w:sz="0" w:space="0" w:color="auto"/>
        <w:right w:val="none" w:sz="0" w:space="0" w:color="auto"/>
      </w:divBdr>
    </w:div>
    <w:div w:id="846019543">
      <w:bodyDiv w:val="1"/>
      <w:marLeft w:val="0"/>
      <w:marRight w:val="0"/>
      <w:marTop w:val="0"/>
      <w:marBottom w:val="0"/>
      <w:divBdr>
        <w:top w:val="none" w:sz="0" w:space="0" w:color="auto"/>
        <w:left w:val="none" w:sz="0" w:space="0" w:color="auto"/>
        <w:bottom w:val="none" w:sz="0" w:space="0" w:color="auto"/>
        <w:right w:val="none" w:sz="0" w:space="0" w:color="auto"/>
      </w:divBdr>
    </w:div>
    <w:div w:id="852572917">
      <w:bodyDiv w:val="1"/>
      <w:marLeft w:val="0"/>
      <w:marRight w:val="0"/>
      <w:marTop w:val="0"/>
      <w:marBottom w:val="0"/>
      <w:divBdr>
        <w:top w:val="none" w:sz="0" w:space="0" w:color="auto"/>
        <w:left w:val="none" w:sz="0" w:space="0" w:color="auto"/>
        <w:bottom w:val="none" w:sz="0" w:space="0" w:color="auto"/>
        <w:right w:val="none" w:sz="0" w:space="0" w:color="auto"/>
      </w:divBdr>
    </w:div>
    <w:div w:id="860436087">
      <w:bodyDiv w:val="1"/>
      <w:marLeft w:val="0"/>
      <w:marRight w:val="0"/>
      <w:marTop w:val="0"/>
      <w:marBottom w:val="0"/>
      <w:divBdr>
        <w:top w:val="none" w:sz="0" w:space="0" w:color="auto"/>
        <w:left w:val="none" w:sz="0" w:space="0" w:color="auto"/>
        <w:bottom w:val="none" w:sz="0" w:space="0" w:color="auto"/>
        <w:right w:val="none" w:sz="0" w:space="0" w:color="auto"/>
      </w:divBdr>
    </w:div>
    <w:div w:id="872038128">
      <w:bodyDiv w:val="1"/>
      <w:marLeft w:val="0"/>
      <w:marRight w:val="0"/>
      <w:marTop w:val="0"/>
      <w:marBottom w:val="0"/>
      <w:divBdr>
        <w:top w:val="none" w:sz="0" w:space="0" w:color="auto"/>
        <w:left w:val="none" w:sz="0" w:space="0" w:color="auto"/>
        <w:bottom w:val="none" w:sz="0" w:space="0" w:color="auto"/>
        <w:right w:val="none" w:sz="0" w:space="0" w:color="auto"/>
      </w:divBdr>
    </w:div>
    <w:div w:id="873881556">
      <w:bodyDiv w:val="1"/>
      <w:marLeft w:val="0"/>
      <w:marRight w:val="0"/>
      <w:marTop w:val="0"/>
      <w:marBottom w:val="0"/>
      <w:divBdr>
        <w:top w:val="none" w:sz="0" w:space="0" w:color="auto"/>
        <w:left w:val="none" w:sz="0" w:space="0" w:color="auto"/>
        <w:bottom w:val="none" w:sz="0" w:space="0" w:color="auto"/>
        <w:right w:val="none" w:sz="0" w:space="0" w:color="auto"/>
      </w:divBdr>
    </w:div>
    <w:div w:id="886338957">
      <w:bodyDiv w:val="1"/>
      <w:marLeft w:val="0"/>
      <w:marRight w:val="0"/>
      <w:marTop w:val="0"/>
      <w:marBottom w:val="0"/>
      <w:divBdr>
        <w:top w:val="none" w:sz="0" w:space="0" w:color="auto"/>
        <w:left w:val="none" w:sz="0" w:space="0" w:color="auto"/>
        <w:bottom w:val="none" w:sz="0" w:space="0" w:color="auto"/>
        <w:right w:val="none" w:sz="0" w:space="0" w:color="auto"/>
      </w:divBdr>
    </w:div>
    <w:div w:id="886572311">
      <w:bodyDiv w:val="1"/>
      <w:marLeft w:val="0"/>
      <w:marRight w:val="0"/>
      <w:marTop w:val="0"/>
      <w:marBottom w:val="0"/>
      <w:divBdr>
        <w:top w:val="none" w:sz="0" w:space="0" w:color="auto"/>
        <w:left w:val="none" w:sz="0" w:space="0" w:color="auto"/>
        <w:bottom w:val="none" w:sz="0" w:space="0" w:color="auto"/>
        <w:right w:val="none" w:sz="0" w:space="0" w:color="auto"/>
      </w:divBdr>
    </w:div>
    <w:div w:id="888226635">
      <w:bodyDiv w:val="1"/>
      <w:marLeft w:val="0"/>
      <w:marRight w:val="0"/>
      <w:marTop w:val="0"/>
      <w:marBottom w:val="0"/>
      <w:divBdr>
        <w:top w:val="none" w:sz="0" w:space="0" w:color="auto"/>
        <w:left w:val="none" w:sz="0" w:space="0" w:color="auto"/>
        <w:bottom w:val="none" w:sz="0" w:space="0" w:color="auto"/>
        <w:right w:val="none" w:sz="0" w:space="0" w:color="auto"/>
      </w:divBdr>
    </w:div>
    <w:div w:id="900479227">
      <w:bodyDiv w:val="1"/>
      <w:marLeft w:val="0"/>
      <w:marRight w:val="0"/>
      <w:marTop w:val="0"/>
      <w:marBottom w:val="0"/>
      <w:divBdr>
        <w:top w:val="none" w:sz="0" w:space="0" w:color="auto"/>
        <w:left w:val="none" w:sz="0" w:space="0" w:color="auto"/>
        <w:bottom w:val="none" w:sz="0" w:space="0" w:color="auto"/>
        <w:right w:val="none" w:sz="0" w:space="0" w:color="auto"/>
      </w:divBdr>
    </w:div>
    <w:div w:id="904145793">
      <w:bodyDiv w:val="1"/>
      <w:marLeft w:val="0"/>
      <w:marRight w:val="0"/>
      <w:marTop w:val="0"/>
      <w:marBottom w:val="0"/>
      <w:divBdr>
        <w:top w:val="none" w:sz="0" w:space="0" w:color="auto"/>
        <w:left w:val="none" w:sz="0" w:space="0" w:color="auto"/>
        <w:bottom w:val="none" w:sz="0" w:space="0" w:color="auto"/>
        <w:right w:val="none" w:sz="0" w:space="0" w:color="auto"/>
      </w:divBdr>
    </w:div>
    <w:div w:id="915357325">
      <w:bodyDiv w:val="1"/>
      <w:marLeft w:val="0"/>
      <w:marRight w:val="0"/>
      <w:marTop w:val="0"/>
      <w:marBottom w:val="0"/>
      <w:divBdr>
        <w:top w:val="none" w:sz="0" w:space="0" w:color="auto"/>
        <w:left w:val="none" w:sz="0" w:space="0" w:color="auto"/>
        <w:bottom w:val="none" w:sz="0" w:space="0" w:color="auto"/>
        <w:right w:val="none" w:sz="0" w:space="0" w:color="auto"/>
      </w:divBdr>
    </w:div>
    <w:div w:id="928194372">
      <w:bodyDiv w:val="1"/>
      <w:marLeft w:val="0"/>
      <w:marRight w:val="0"/>
      <w:marTop w:val="0"/>
      <w:marBottom w:val="0"/>
      <w:divBdr>
        <w:top w:val="none" w:sz="0" w:space="0" w:color="auto"/>
        <w:left w:val="none" w:sz="0" w:space="0" w:color="auto"/>
        <w:bottom w:val="none" w:sz="0" w:space="0" w:color="auto"/>
        <w:right w:val="none" w:sz="0" w:space="0" w:color="auto"/>
      </w:divBdr>
    </w:div>
    <w:div w:id="931473713">
      <w:bodyDiv w:val="1"/>
      <w:marLeft w:val="0"/>
      <w:marRight w:val="0"/>
      <w:marTop w:val="0"/>
      <w:marBottom w:val="0"/>
      <w:divBdr>
        <w:top w:val="none" w:sz="0" w:space="0" w:color="auto"/>
        <w:left w:val="none" w:sz="0" w:space="0" w:color="auto"/>
        <w:bottom w:val="none" w:sz="0" w:space="0" w:color="auto"/>
        <w:right w:val="none" w:sz="0" w:space="0" w:color="auto"/>
      </w:divBdr>
    </w:div>
    <w:div w:id="939752657">
      <w:bodyDiv w:val="1"/>
      <w:marLeft w:val="0"/>
      <w:marRight w:val="0"/>
      <w:marTop w:val="0"/>
      <w:marBottom w:val="0"/>
      <w:divBdr>
        <w:top w:val="none" w:sz="0" w:space="0" w:color="auto"/>
        <w:left w:val="none" w:sz="0" w:space="0" w:color="auto"/>
        <w:bottom w:val="none" w:sz="0" w:space="0" w:color="auto"/>
        <w:right w:val="none" w:sz="0" w:space="0" w:color="auto"/>
      </w:divBdr>
    </w:div>
    <w:div w:id="946234110">
      <w:bodyDiv w:val="1"/>
      <w:marLeft w:val="0"/>
      <w:marRight w:val="0"/>
      <w:marTop w:val="0"/>
      <w:marBottom w:val="0"/>
      <w:divBdr>
        <w:top w:val="none" w:sz="0" w:space="0" w:color="auto"/>
        <w:left w:val="none" w:sz="0" w:space="0" w:color="auto"/>
        <w:bottom w:val="none" w:sz="0" w:space="0" w:color="auto"/>
        <w:right w:val="none" w:sz="0" w:space="0" w:color="auto"/>
      </w:divBdr>
    </w:div>
    <w:div w:id="957251190">
      <w:bodyDiv w:val="1"/>
      <w:marLeft w:val="0"/>
      <w:marRight w:val="0"/>
      <w:marTop w:val="0"/>
      <w:marBottom w:val="0"/>
      <w:divBdr>
        <w:top w:val="none" w:sz="0" w:space="0" w:color="auto"/>
        <w:left w:val="none" w:sz="0" w:space="0" w:color="auto"/>
        <w:bottom w:val="none" w:sz="0" w:space="0" w:color="auto"/>
        <w:right w:val="none" w:sz="0" w:space="0" w:color="auto"/>
      </w:divBdr>
    </w:div>
    <w:div w:id="958416916">
      <w:bodyDiv w:val="1"/>
      <w:marLeft w:val="0"/>
      <w:marRight w:val="0"/>
      <w:marTop w:val="0"/>
      <w:marBottom w:val="0"/>
      <w:divBdr>
        <w:top w:val="none" w:sz="0" w:space="0" w:color="auto"/>
        <w:left w:val="none" w:sz="0" w:space="0" w:color="auto"/>
        <w:bottom w:val="none" w:sz="0" w:space="0" w:color="auto"/>
        <w:right w:val="none" w:sz="0" w:space="0" w:color="auto"/>
      </w:divBdr>
    </w:div>
    <w:div w:id="958562188">
      <w:bodyDiv w:val="1"/>
      <w:marLeft w:val="0"/>
      <w:marRight w:val="0"/>
      <w:marTop w:val="0"/>
      <w:marBottom w:val="0"/>
      <w:divBdr>
        <w:top w:val="none" w:sz="0" w:space="0" w:color="auto"/>
        <w:left w:val="none" w:sz="0" w:space="0" w:color="auto"/>
        <w:bottom w:val="none" w:sz="0" w:space="0" w:color="auto"/>
        <w:right w:val="none" w:sz="0" w:space="0" w:color="auto"/>
      </w:divBdr>
    </w:div>
    <w:div w:id="966937129">
      <w:bodyDiv w:val="1"/>
      <w:marLeft w:val="0"/>
      <w:marRight w:val="0"/>
      <w:marTop w:val="0"/>
      <w:marBottom w:val="0"/>
      <w:divBdr>
        <w:top w:val="none" w:sz="0" w:space="0" w:color="auto"/>
        <w:left w:val="none" w:sz="0" w:space="0" w:color="auto"/>
        <w:bottom w:val="none" w:sz="0" w:space="0" w:color="auto"/>
        <w:right w:val="none" w:sz="0" w:space="0" w:color="auto"/>
      </w:divBdr>
    </w:div>
    <w:div w:id="974724664">
      <w:bodyDiv w:val="1"/>
      <w:marLeft w:val="0"/>
      <w:marRight w:val="0"/>
      <w:marTop w:val="0"/>
      <w:marBottom w:val="0"/>
      <w:divBdr>
        <w:top w:val="none" w:sz="0" w:space="0" w:color="auto"/>
        <w:left w:val="none" w:sz="0" w:space="0" w:color="auto"/>
        <w:bottom w:val="none" w:sz="0" w:space="0" w:color="auto"/>
        <w:right w:val="none" w:sz="0" w:space="0" w:color="auto"/>
      </w:divBdr>
    </w:div>
    <w:div w:id="979189280">
      <w:bodyDiv w:val="1"/>
      <w:marLeft w:val="0"/>
      <w:marRight w:val="0"/>
      <w:marTop w:val="0"/>
      <w:marBottom w:val="0"/>
      <w:divBdr>
        <w:top w:val="none" w:sz="0" w:space="0" w:color="auto"/>
        <w:left w:val="none" w:sz="0" w:space="0" w:color="auto"/>
        <w:bottom w:val="none" w:sz="0" w:space="0" w:color="auto"/>
        <w:right w:val="none" w:sz="0" w:space="0" w:color="auto"/>
      </w:divBdr>
    </w:div>
    <w:div w:id="999233098">
      <w:bodyDiv w:val="1"/>
      <w:marLeft w:val="0"/>
      <w:marRight w:val="0"/>
      <w:marTop w:val="0"/>
      <w:marBottom w:val="0"/>
      <w:divBdr>
        <w:top w:val="none" w:sz="0" w:space="0" w:color="auto"/>
        <w:left w:val="none" w:sz="0" w:space="0" w:color="auto"/>
        <w:bottom w:val="none" w:sz="0" w:space="0" w:color="auto"/>
        <w:right w:val="none" w:sz="0" w:space="0" w:color="auto"/>
      </w:divBdr>
    </w:div>
    <w:div w:id="1007561432">
      <w:bodyDiv w:val="1"/>
      <w:marLeft w:val="0"/>
      <w:marRight w:val="0"/>
      <w:marTop w:val="0"/>
      <w:marBottom w:val="0"/>
      <w:divBdr>
        <w:top w:val="none" w:sz="0" w:space="0" w:color="auto"/>
        <w:left w:val="none" w:sz="0" w:space="0" w:color="auto"/>
        <w:bottom w:val="none" w:sz="0" w:space="0" w:color="auto"/>
        <w:right w:val="none" w:sz="0" w:space="0" w:color="auto"/>
      </w:divBdr>
    </w:div>
    <w:div w:id="1020010456">
      <w:bodyDiv w:val="1"/>
      <w:marLeft w:val="0"/>
      <w:marRight w:val="0"/>
      <w:marTop w:val="0"/>
      <w:marBottom w:val="0"/>
      <w:divBdr>
        <w:top w:val="none" w:sz="0" w:space="0" w:color="auto"/>
        <w:left w:val="none" w:sz="0" w:space="0" w:color="auto"/>
        <w:bottom w:val="none" w:sz="0" w:space="0" w:color="auto"/>
        <w:right w:val="none" w:sz="0" w:space="0" w:color="auto"/>
      </w:divBdr>
    </w:div>
    <w:div w:id="1020476245">
      <w:bodyDiv w:val="1"/>
      <w:marLeft w:val="0"/>
      <w:marRight w:val="0"/>
      <w:marTop w:val="0"/>
      <w:marBottom w:val="0"/>
      <w:divBdr>
        <w:top w:val="none" w:sz="0" w:space="0" w:color="auto"/>
        <w:left w:val="none" w:sz="0" w:space="0" w:color="auto"/>
        <w:bottom w:val="none" w:sz="0" w:space="0" w:color="auto"/>
        <w:right w:val="none" w:sz="0" w:space="0" w:color="auto"/>
      </w:divBdr>
    </w:div>
    <w:div w:id="1032733573">
      <w:bodyDiv w:val="1"/>
      <w:marLeft w:val="0"/>
      <w:marRight w:val="0"/>
      <w:marTop w:val="0"/>
      <w:marBottom w:val="0"/>
      <w:divBdr>
        <w:top w:val="none" w:sz="0" w:space="0" w:color="auto"/>
        <w:left w:val="none" w:sz="0" w:space="0" w:color="auto"/>
        <w:bottom w:val="none" w:sz="0" w:space="0" w:color="auto"/>
        <w:right w:val="none" w:sz="0" w:space="0" w:color="auto"/>
      </w:divBdr>
    </w:div>
    <w:div w:id="1040857598">
      <w:bodyDiv w:val="1"/>
      <w:marLeft w:val="0"/>
      <w:marRight w:val="0"/>
      <w:marTop w:val="0"/>
      <w:marBottom w:val="0"/>
      <w:divBdr>
        <w:top w:val="none" w:sz="0" w:space="0" w:color="auto"/>
        <w:left w:val="none" w:sz="0" w:space="0" w:color="auto"/>
        <w:bottom w:val="none" w:sz="0" w:space="0" w:color="auto"/>
        <w:right w:val="none" w:sz="0" w:space="0" w:color="auto"/>
      </w:divBdr>
    </w:div>
    <w:div w:id="1042287714">
      <w:bodyDiv w:val="1"/>
      <w:marLeft w:val="0"/>
      <w:marRight w:val="0"/>
      <w:marTop w:val="0"/>
      <w:marBottom w:val="0"/>
      <w:divBdr>
        <w:top w:val="none" w:sz="0" w:space="0" w:color="auto"/>
        <w:left w:val="none" w:sz="0" w:space="0" w:color="auto"/>
        <w:bottom w:val="none" w:sz="0" w:space="0" w:color="auto"/>
        <w:right w:val="none" w:sz="0" w:space="0" w:color="auto"/>
      </w:divBdr>
    </w:div>
    <w:div w:id="1044138236">
      <w:bodyDiv w:val="1"/>
      <w:marLeft w:val="0"/>
      <w:marRight w:val="0"/>
      <w:marTop w:val="0"/>
      <w:marBottom w:val="0"/>
      <w:divBdr>
        <w:top w:val="none" w:sz="0" w:space="0" w:color="auto"/>
        <w:left w:val="none" w:sz="0" w:space="0" w:color="auto"/>
        <w:bottom w:val="none" w:sz="0" w:space="0" w:color="auto"/>
        <w:right w:val="none" w:sz="0" w:space="0" w:color="auto"/>
      </w:divBdr>
    </w:div>
    <w:div w:id="1050419865">
      <w:bodyDiv w:val="1"/>
      <w:marLeft w:val="0"/>
      <w:marRight w:val="0"/>
      <w:marTop w:val="0"/>
      <w:marBottom w:val="0"/>
      <w:divBdr>
        <w:top w:val="none" w:sz="0" w:space="0" w:color="auto"/>
        <w:left w:val="none" w:sz="0" w:space="0" w:color="auto"/>
        <w:bottom w:val="none" w:sz="0" w:space="0" w:color="auto"/>
        <w:right w:val="none" w:sz="0" w:space="0" w:color="auto"/>
      </w:divBdr>
    </w:div>
    <w:div w:id="1050499201">
      <w:bodyDiv w:val="1"/>
      <w:marLeft w:val="0"/>
      <w:marRight w:val="0"/>
      <w:marTop w:val="0"/>
      <w:marBottom w:val="0"/>
      <w:divBdr>
        <w:top w:val="none" w:sz="0" w:space="0" w:color="auto"/>
        <w:left w:val="none" w:sz="0" w:space="0" w:color="auto"/>
        <w:bottom w:val="none" w:sz="0" w:space="0" w:color="auto"/>
        <w:right w:val="none" w:sz="0" w:space="0" w:color="auto"/>
      </w:divBdr>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053963849">
      <w:bodyDiv w:val="1"/>
      <w:marLeft w:val="0"/>
      <w:marRight w:val="0"/>
      <w:marTop w:val="0"/>
      <w:marBottom w:val="0"/>
      <w:divBdr>
        <w:top w:val="none" w:sz="0" w:space="0" w:color="auto"/>
        <w:left w:val="none" w:sz="0" w:space="0" w:color="auto"/>
        <w:bottom w:val="none" w:sz="0" w:space="0" w:color="auto"/>
        <w:right w:val="none" w:sz="0" w:space="0" w:color="auto"/>
      </w:divBdr>
    </w:div>
    <w:div w:id="1059863555">
      <w:bodyDiv w:val="1"/>
      <w:marLeft w:val="0"/>
      <w:marRight w:val="0"/>
      <w:marTop w:val="0"/>
      <w:marBottom w:val="0"/>
      <w:divBdr>
        <w:top w:val="none" w:sz="0" w:space="0" w:color="auto"/>
        <w:left w:val="none" w:sz="0" w:space="0" w:color="auto"/>
        <w:bottom w:val="none" w:sz="0" w:space="0" w:color="auto"/>
        <w:right w:val="none" w:sz="0" w:space="0" w:color="auto"/>
      </w:divBdr>
    </w:div>
    <w:div w:id="1062023747">
      <w:bodyDiv w:val="1"/>
      <w:marLeft w:val="0"/>
      <w:marRight w:val="0"/>
      <w:marTop w:val="0"/>
      <w:marBottom w:val="0"/>
      <w:divBdr>
        <w:top w:val="none" w:sz="0" w:space="0" w:color="auto"/>
        <w:left w:val="none" w:sz="0" w:space="0" w:color="auto"/>
        <w:bottom w:val="none" w:sz="0" w:space="0" w:color="auto"/>
        <w:right w:val="none" w:sz="0" w:space="0" w:color="auto"/>
      </w:divBdr>
    </w:div>
    <w:div w:id="1063983853">
      <w:bodyDiv w:val="1"/>
      <w:marLeft w:val="0"/>
      <w:marRight w:val="0"/>
      <w:marTop w:val="0"/>
      <w:marBottom w:val="0"/>
      <w:divBdr>
        <w:top w:val="none" w:sz="0" w:space="0" w:color="auto"/>
        <w:left w:val="none" w:sz="0" w:space="0" w:color="auto"/>
        <w:bottom w:val="none" w:sz="0" w:space="0" w:color="auto"/>
        <w:right w:val="none" w:sz="0" w:space="0" w:color="auto"/>
      </w:divBdr>
    </w:div>
    <w:div w:id="1066144025">
      <w:bodyDiv w:val="1"/>
      <w:marLeft w:val="0"/>
      <w:marRight w:val="0"/>
      <w:marTop w:val="0"/>
      <w:marBottom w:val="0"/>
      <w:divBdr>
        <w:top w:val="none" w:sz="0" w:space="0" w:color="auto"/>
        <w:left w:val="none" w:sz="0" w:space="0" w:color="auto"/>
        <w:bottom w:val="none" w:sz="0" w:space="0" w:color="auto"/>
        <w:right w:val="none" w:sz="0" w:space="0" w:color="auto"/>
      </w:divBdr>
    </w:div>
    <w:div w:id="1074666160">
      <w:bodyDiv w:val="1"/>
      <w:marLeft w:val="0"/>
      <w:marRight w:val="0"/>
      <w:marTop w:val="0"/>
      <w:marBottom w:val="0"/>
      <w:divBdr>
        <w:top w:val="none" w:sz="0" w:space="0" w:color="auto"/>
        <w:left w:val="none" w:sz="0" w:space="0" w:color="auto"/>
        <w:bottom w:val="none" w:sz="0" w:space="0" w:color="auto"/>
        <w:right w:val="none" w:sz="0" w:space="0" w:color="auto"/>
      </w:divBdr>
    </w:div>
    <w:div w:id="1078096932">
      <w:bodyDiv w:val="1"/>
      <w:marLeft w:val="0"/>
      <w:marRight w:val="0"/>
      <w:marTop w:val="0"/>
      <w:marBottom w:val="0"/>
      <w:divBdr>
        <w:top w:val="none" w:sz="0" w:space="0" w:color="auto"/>
        <w:left w:val="none" w:sz="0" w:space="0" w:color="auto"/>
        <w:bottom w:val="none" w:sz="0" w:space="0" w:color="auto"/>
        <w:right w:val="none" w:sz="0" w:space="0" w:color="auto"/>
      </w:divBdr>
    </w:div>
    <w:div w:id="1080448438">
      <w:bodyDiv w:val="1"/>
      <w:marLeft w:val="0"/>
      <w:marRight w:val="0"/>
      <w:marTop w:val="0"/>
      <w:marBottom w:val="0"/>
      <w:divBdr>
        <w:top w:val="none" w:sz="0" w:space="0" w:color="auto"/>
        <w:left w:val="none" w:sz="0" w:space="0" w:color="auto"/>
        <w:bottom w:val="none" w:sz="0" w:space="0" w:color="auto"/>
        <w:right w:val="none" w:sz="0" w:space="0" w:color="auto"/>
      </w:divBdr>
    </w:div>
    <w:div w:id="1083988547">
      <w:bodyDiv w:val="1"/>
      <w:marLeft w:val="0"/>
      <w:marRight w:val="0"/>
      <w:marTop w:val="0"/>
      <w:marBottom w:val="0"/>
      <w:divBdr>
        <w:top w:val="none" w:sz="0" w:space="0" w:color="auto"/>
        <w:left w:val="none" w:sz="0" w:space="0" w:color="auto"/>
        <w:bottom w:val="none" w:sz="0" w:space="0" w:color="auto"/>
        <w:right w:val="none" w:sz="0" w:space="0" w:color="auto"/>
      </w:divBdr>
    </w:div>
    <w:div w:id="1085802092">
      <w:bodyDiv w:val="1"/>
      <w:marLeft w:val="0"/>
      <w:marRight w:val="0"/>
      <w:marTop w:val="0"/>
      <w:marBottom w:val="0"/>
      <w:divBdr>
        <w:top w:val="none" w:sz="0" w:space="0" w:color="auto"/>
        <w:left w:val="none" w:sz="0" w:space="0" w:color="auto"/>
        <w:bottom w:val="none" w:sz="0" w:space="0" w:color="auto"/>
        <w:right w:val="none" w:sz="0" w:space="0" w:color="auto"/>
      </w:divBdr>
    </w:div>
    <w:div w:id="1085877242">
      <w:bodyDiv w:val="1"/>
      <w:marLeft w:val="0"/>
      <w:marRight w:val="0"/>
      <w:marTop w:val="0"/>
      <w:marBottom w:val="0"/>
      <w:divBdr>
        <w:top w:val="none" w:sz="0" w:space="0" w:color="auto"/>
        <w:left w:val="none" w:sz="0" w:space="0" w:color="auto"/>
        <w:bottom w:val="none" w:sz="0" w:space="0" w:color="auto"/>
        <w:right w:val="none" w:sz="0" w:space="0" w:color="auto"/>
      </w:divBdr>
    </w:div>
    <w:div w:id="1090269842">
      <w:bodyDiv w:val="1"/>
      <w:marLeft w:val="0"/>
      <w:marRight w:val="0"/>
      <w:marTop w:val="0"/>
      <w:marBottom w:val="0"/>
      <w:divBdr>
        <w:top w:val="none" w:sz="0" w:space="0" w:color="auto"/>
        <w:left w:val="none" w:sz="0" w:space="0" w:color="auto"/>
        <w:bottom w:val="none" w:sz="0" w:space="0" w:color="auto"/>
        <w:right w:val="none" w:sz="0" w:space="0" w:color="auto"/>
      </w:divBdr>
    </w:div>
    <w:div w:id="1101100988">
      <w:bodyDiv w:val="1"/>
      <w:marLeft w:val="0"/>
      <w:marRight w:val="0"/>
      <w:marTop w:val="0"/>
      <w:marBottom w:val="0"/>
      <w:divBdr>
        <w:top w:val="none" w:sz="0" w:space="0" w:color="auto"/>
        <w:left w:val="none" w:sz="0" w:space="0" w:color="auto"/>
        <w:bottom w:val="none" w:sz="0" w:space="0" w:color="auto"/>
        <w:right w:val="none" w:sz="0" w:space="0" w:color="auto"/>
      </w:divBdr>
    </w:div>
    <w:div w:id="1110128189">
      <w:bodyDiv w:val="1"/>
      <w:marLeft w:val="0"/>
      <w:marRight w:val="0"/>
      <w:marTop w:val="0"/>
      <w:marBottom w:val="0"/>
      <w:divBdr>
        <w:top w:val="none" w:sz="0" w:space="0" w:color="auto"/>
        <w:left w:val="none" w:sz="0" w:space="0" w:color="auto"/>
        <w:bottom w:val="none" w:sz="0" w:space="0" w:color="auto"/>
        <w:right w:val="none" w:sz="0" w:space="0" w:color="auto"/>
      </w:divBdr>
    </w:div>
    <w:div w:id="1115754407">
      <w:bodyDiv w:val="1"/>
      <w:marLeft w:val="0"/>
      <w:marRight w:val="0"/>
      <w:marTop w:val="0"/>
      <w:marBottom w:val="0"/>
      <w:divBdr>
        <w:top w:val="none" w:sz="0" w:space="0" w:color="auto"/>
        <w:left w:val="none" w:sz="0" w:space="0" w:color="auto"/>
        <w:bottom w:val="none" w:sz="0" w:space="0" w:color="auto"/>
        <w:right w:val="none" w:sz="0" w:space="0" w:color="auto"/>
      </w:divBdr>
    </w:div>
    <w:div w:id="1117600385">
      <w:bodyDiv w:val="1"/>
      <w:marLeft w:val="0"/>
      <w:marRight w:val="0"/>
      <w:marTop w:val="0"/>
      <w:marBottom w:val="0"/>
      <w:divBdr>
        <w:top w:val="none" w:sz="0" w:space="0" w:color="auto"/>
        <w:left w:val="none" w:sz="0" w:space="0" w:color="auto"/>
        <w:bottom w:val="none" w:sz="0" w:space="0" w:color="auto"/>
        <w:right w:val="none" w:sz="0" w:space="0" w:color="auto"/>
      </w:divBdr>
    </w:div>
    <w:div w:id="1138378166">
      <w:bodyDiv w:val="1"/>
      <w:marLeft w:val="0"/>
      <w:marRight w:val="0"/>
      <w:marTop w:val="0"/>
      <w:marBottom w:val="0"/>
      <w:divBdr>
        <w:top w:val="none" w:sz="0" w:space="0" w:color="auto"/>
        <w:left w:val="none" w:sz="0" w:space="0" w:color="auto"/>
        <w:bottom w:val="none" w:sz="0" w:space="0" w:color="auto"/>
        <w:right w:val="none" w:sz="0" w:space="0" w:color="auto"/>
      </w:divBdr>
    </w:div>
    <w:div w:id="1160465736">
      <w:bodyDiv w:val="1"/>
      <w:marLeft w:val="0"/>
      <w:marRight w:val="0"/>
      <w:marTop w:val="0"/>
      <w:marBottom w:val="0"/>
      <w:divBdr>
        <w:top w:val="none" w:sz="0" w:space="0" w:color="auto"/>
        <w:left w:val="none" w:sz="0" w:space="0" w:color="auto"/>
        <w:bottom w:val="none" w:sz="0" w:space="0" w:color="auto"/>
        <w:right w:val="none" w:sz="0" w:space="0" w:color="auto"/>
      </w:divBdr>
    </w:div>
    <w:div w:id="1168061431">
      <w:bodyDiv w:val="1"/>
      <w:marLeft w:val="0"/>
      <w:marRight w:val="0"/>
      <w:marTop w:val="0"/>
      <w:marBottom w:val="0"/>
      <w:divBdr>
        <w:top w:val="none" w:sz="0" w:space="0" w:color="auto"/>
        <w:left w:val="none" w:sz="0" w:space="0" w:color="auto"/>
        <w:bottom w:val="none" w:sz="0" w:space="0" w:color="auto"/>
        <w:right w:val="none" w:sz="0" w:space="0" w:color="auto"/>
      </w:divBdr>
    </w:div>
    <w:div w:id="1169442753">
      <w:bodyDiv w:val="1"/>
      <w:marLeft w:val="0"/>
      <w:marRight w:val="0"/>
      <w:marTop w:val="0"/>
      <w:marBottom w:val="0"/>
      <w:divBdr>
        <w:top w:val="none" w:sz="0" w:space="0" w:color="auto"/>
        <w:left w:val="none" w:sz="0" w:space="0" w:color="auto"/>
        <w:bottom w:val="none" w:sz="0" w:space="0" w:color="auto"/>
        <w:right w:val="none" w:sz="0" w:space="0" w:color="auto"/>
      </w:divBdr>
    </w:div>
    <w:div w:id="1171069653">
      <w:bodyDiv w:val="1"/>
      <w:marLeft w:val="0"/>
      <w:marRight w:val="0"/>
      <w:marTop w:val="0"/>
      <w:marBottom w:val="0"/>
      <w:divBdr>
        <w:top w:val="none" w:sz="0" w:space="0" w:color="auto"/>
        <w:left w:val="none" w:sz="0" w:space="0" w:color="auto"/>
        <w:bottom w:val="none" w:sz="0" w:space="0" w:color="auto"/>
        <w:right w:val="none" w:sz="0" w:space="0" w:color="auto"/>
      </w:divBdr>
    </w:div>
    <w:div w:id="1181553481">
      <w:bodyDiv w:val="1"/>
      <w:marLeft w:val="0"/>
      <w:marRight w:val="0"/>
      <w:marTop w:val="0"/>
      <w:marBottom w:val="0"/>
      <w:divBdr>
        <w:top w:val="none" w:sz="0" w:space="0" w:color="auto"/>
        <w:left w:val="none" w:sz="0" w:space="0" w:color="auto"/>
        <w:bottom w:val="none" w:sz="0" w:space="0" w:color="auto"/>
        <w:right w:val="none" w:sz="0" w:space="0" w:color="auto"/>
      </w:divBdr>
    </w:div>
    <w:div w:id="1185049251">
      <w:bodyDiv w:val="1"/>
      <w:marLeft w:val="0"/>
      <w:marRight w:val="0"/>
      <w:marTop w:val="0"/>
      <w:marBottom w:val="0"/>
      <w:divBdr>
        <w:top w:val="none" w:sz="0" w:space="0" w:color="auto"/>
        <w:left w:val="none" w:sz="0" w:space="0" w:color="auto"/>
        <w:bottom w:val="none" w:sz="0" w:space="0" w:color="auto"/>
        <w:right w:val="none" w:sz="0" w:space="0" w:color="auto"/>
      </w:divBdr>
    </w:div>
    <w:div w:id="1193415685">
      <w:bodyDiv w:val="1"/>
      <w:marLeft w:val="0"/>
      <w:marRight w:val="0"/>
      <w:marTop w:val="0"/>
      <w:marBottom w:val="0"/>
      <w:divBdr>
        <w:top w:val="none" w:sz="0" w:space="0" w:color="auto"/>
        <w:left w:val="none" w:sz="0" w:space="0" w:color="auto"/>
        <w:bottom w:val="none" w:sz="0" w:space="0" w:color="auto"/>
        <w:right w:val="none" w:sz="0" w:space="0" w:color="auto"/>
      </w:divBdr>
    </w:div>
    <w:div w:id="1196889790">
      <w:bodyDiv w:val="1"/>
      <w:marLeft w:val="0"/>
      <w:marRight w:val="0"/>
      <w:marTop w:val="0"/>
      <w:marBottom w:val="0"/>
      <w:divBdr>
        <w:top w:val="none" w:sz="0" w:space="0" w:color="auto"/>
        <w:left w:val="none" w:sz="0" w:space="0" w:color="auto"/>
        <w:bottom w:val="none" w:sz="0" w:space="0" w:color="auto"/>
        <w:right w:val="none" w:sz="0" w:space="0" w:color="auto"/>
      </w:divBdr>
    </w:div>
    <w:div w:id="1197893062">
      <w:bodyDiv w:val="1"/>
      <w:marLeft w:val="0"/>
      <w:marRight w:val="0"/>
      <w:marTop w:val="0"/>
      <w:marBottom w:val="0"/>
      <w:divBdr>
        <w:top w:val="none" w:sz="0" w:space="0" w:color="auto"/>
        <w:left w:val="none" w:sz="0" w:space="0" w:color="auto"/>
        <w:bottom w:val="none" w:sz="0" w:space="0" w:color="auto"/>
        <w:right w:val="none" w:sz="0" w:space="0" w:color="auto"/>
      </w:divBdr>
    </w:div>
    <w:div w:id="1215659510">
      <w:bodyDiv w:val="1"/>
      <w:marLeft w:val="0"/>
      <w:marRight w:val="0"/>
      <w:marTop w:val="0"/>
      <w:marBottom w:val="0"/>
      <w:divBdr>
        <w:top w:val="none" w:sz="0" w:space="0" w:color="auto"/>
        <w:left w:val="none" w:sz="0" w:space="0" w:color="auto"/>
        <w:bottom w:val="none" w:sz="0" w:space="0" w:color="auto"/>
        <w:right w:val="none" w:sz="0" w:space="0" w:color="auto"/>
      </w:divBdr>
    </w:div>
    <w:div w:id="1217815367">
      <w:bodyDiv w:val="1"/>
      <w:marLeft w:val="0"/>
      <w:marRight w:val="0"/>
      <w:marTop w:val="0"/>
      <w:marBottom w:val="0"/>
      <w:divBdr>
        <w:top w:val="none" w:sz="0" w:space="0" w:color="auto"/>
        <w:left w:val="none" w:sz="0" w:space="0" w:color="auto"/>
        <w:bottom w:val="none" w:sz="0" w:space="0" w:color="auto"/>
        <w:right w:val="none" w:sz="0" w:space="0" w:color="auto"/>
      </w:divBdr>
    </w:div>
    <w:div w:id="1225800297">
      <w:bodyDiv w:val="1"/>
      <w:marLeft w:val="0"/>
      <w:marRight w:val="0"/>
      <w:marTop w:val="0"/>
      <w:marBottom w:val="0"/>
      <w:divBdr>
        <w:top w:val="none" w:sz="0" w:space="0" w:color="auto"/>
        <w:left w:val="none" w:sz="0" w:space="0" w:color="auto"/>
        <w:bottom w:val="none" w:sz="0" w:space="0" w:color="auto"/>
        <w:right w:val="none" w:sz="0" w:space="0" w:color="auto"/>
      </w:divBdr>
    </w:div>
    <w:div w:id="1242641669">
      <w:bodyDiv w:val="1"/>
      <w:marLeft w:val="0"/>
      <w:marRight w:val="0"/>
      <w:marTop w:val="0"/>
      <w:marBottom w:val="0"/>
      <w:divBdr>
        <w:top w:val="none" w:sz="0" w:space="0" w:color="auto"/>
        <w:left w:val="none" w:sz="0" w:space="0" w:color="auto"/>
        <w:bottom w:val="none" w:sz="0" w:space="0" w:color="auto"/>
        <w:right w:val="none" w:sz="0" w:space="0" w:color="auto"/>
      </w:divBdr>
    </w:div>
    <w:div w:id="1245191370">
      <w:bodyDiv w:val="1"/>
      <w:marLeft w:val="0"/>
      <w:marRight w:val="0"/>
      <w:marTop w:val="0"/>
      <w:marBottom w:val="0"/>
      <w:divBdr>
        <w:top w:val="none" w:sz="0" w:space="0" w:color="auto"/>
        <w:left w:val="none" w:sz="0" w:space="0" w:color="auto"/>
        <w:bottom w:val="none" w:sz="0" w:space="0" w:color="auto"/>
        <w:right w:val="none" w:sz="0" w:space="0" w:color="auto"/>
      </w:divBdr>
    </w:div>
    <w:div w:id="1252007391">
      <w:bodyDiv w:val="1"/>
      <w:marLeft w:val="0"/>
      <w:marRight w:val="0"/>
      <w:marTop w:val="0"/>
      <w:marBottom w:val="0"/>
      <w:divBdr>
        <w:top w:val="none" w:sz="0" w:space="0" w:color="auto"/>
        <w:left w:val="none" w:sz="0" w:space="0" w:color="auto"/>
        <w:bottom w:val="none" w:sz="0" w:space="0" w:color="auto"/>
        <w:right w:val="none" w:sz="0" w:space="0" w:color="auto"/>
      </w:divBdr>
    </w:div>
    <w:div w:id="1254968522">
      <w:bodyDiv w:val="1"/>
      <w:marLeft w:val="0"/>
      <w:marRight w:val="0"/>
      <w:marTop w:val="0"/>
      <w:marBottom w:val="0"/>
      <w:divBdr>
        <w:top w:val="none" w:sz="0" w:space="0" w:color="auto"/>
        <w:left w:val="none" w:sz="0" w:space="0" w:color="auto"/>
        <w:bottom w:val="none" w:sz="0" w:space="0" w:color="auto"/>
        <w:right w:val="none" w:sz="0" w:space="0" w:color="auto"/>
      </w:divBdr>
    </w:div>
    <w:div w:id="1258635972">
      <w:bodyDiv w:val="1"/>
      <w:marLeft w:val="0"/>
      <w:marRight w:val="0"/>
      <w:marTop w:val="0"/>
      <w:marBottom w:val="0"/>
      <w:divBdr>
        <w:top w:val="none" w:sz="0" w:space="0" w:color="auto"/>
        <w:left w:val="none" w:sz="0" w:space="0" w:color="auto"/>
        <w:bottom w:val="none" w:sz="0" w:space="0" w:color="auto"/>
        <w:right w:val="none" w:sz="0" w:space="0" w:color="auto"/>
      </w:divBdr>
    </w:div>
    <w:div w:id="1262449933">
      <w:bodyDiv w:val="1"/>
      <w:marLeft w:val="0"/>
      <w:marRight w:val="0"/>
      <w:marTop w:val="0"/>
      <w:marBottom w:val="0"/>
      <w:divBdr>
        <w:top w:val="none" w:sz="0" w:space="0" w:color="auto"/>
        <w:left w:val="none" w:sz="0" w:space="0" w:color="auto"/>
        <w:bottom w:val="none" w:sz="0" w:space="0" w:color="auto"/>
        <w:right w:val="none" w:sz="0" w:space="0" w:color="auto"/>
      </w:divBdr>
    </w:div>
    <w:div w:id="1278171492">
      <w:bodyDiv w:val="1"/>
      <w:marLeft w:val="0"/>
      <w:marRight w:val="0"/>
      <w:marTop w:val="0"/>
      <w:marBottom w:val="0"/>
      <w:divBdr>
        <w:top w:val="none" w:sz="0" w:space="0" w:color="auto"/>
        <w:left w:val="none" w:sz="0" w:space="0" w:color="auto"/>
        <w:bottom w:val="none" w:sz="0" w:space="0" w:color="auto"/>
        <w:right w:val="none" w:sz="0" w:space="0" w:color="auto"/>
      </w:divBdr>
    </w:div>
    <w:div w:id="1283460900">
      <w:bodyDiv w:val="1"/>
      <w:marLeft w:val="0"/>
      <w:marRight w:val="0"/>
      <w:marTop w:val="0"/>
      <w:marBottom w:val="0"/>
      <w:divBdr>
        <w:top w:val="none" w:sz="0" w:space="0" w:color="auto"/>
        <w:left w:val="none" w:sz="0" w:space="0" w:color="auto"/>
        <w:bottom w:val="none" w:sz="0" w:space="0" w:color="auto"/>
        <w:right w:val="none" w:sz="0" w:space="0" w:color="auto"/>
      </w:divBdr>
    </w:div>
    <w:div w:id="1286349786">
      <w:bodyDiv w:val="1"/>
      <w:marLeft w:val="0"/>
      <w:marRight w:val="0"/>
      <w:marTop w:val="0"/>
      <w:marBottom w:val="0"/>
      <w:divBdr>
        <w:top w:val="none" w:sz="0" w:space="0" w:color="auto"/>
        <w:left w:val="none" w:sz="0" w:space="0" w:color="auto"/>
        <w:bottom w:val="none" w:sz="0" w:space="0" w:color="auto"/>
        <w:right w:val="none" w:sz="0" w:space="0" w:color="auto"/>
      </w:divBdr>
    </w:div>
    <w:div w:id="1286622085">
      <w:bodyDiv w:val="1"/>
      <w:marLeft w:val="0"/>
      <w:marRight w:val="0"/>
      <w:marTop w:val="0"/>
      <w:marBottom w:val="0"/>
      <w:divBdr>
        <w:top w:val="none" w:sz="0" w:space="0" w:color="auto"/>
        <w:left w:val="none" w:sz="0" w:space="0" w:color="auto"/>
        <w:bottom w:val="none" w:sz="0" w:space="0" w:color="auto"/>
        <w:right w:val="none" w:sz="0" w:space="0" w:color="auto"/>
      </w:divBdr>
    </w:div>
    <w:div w:id="1289169742">
      <w:bodyDiv w:val="1"/>
      <w:marLeft w:val="0"/>
      <w:marRight w:val="0"/>
      <w:marTop w:val="0"/>
      <w:marBottom w:val="0"/>
      <w:divBdr>
        <w:top w:val="none" w:sz="0" w:space="0" w:color="auto"/>
        <w:left w:val="none" w:sz="0" w:space="0" w:color="auto"/>
        <w:bottom w:val="none" w:sz="0" w:space="0" w:color="auto"/>
        <w:right w:val="none" w:sz="0" w:space="0" w:color="auto"/>
      </w:divBdr>
    </w:div>
    <w:div w:id="1294601588">
      <w:bodyDiv w:val="1"/>
      <w:marLeft w:val="0"/>
      <w:marRight w:val="0"/>
      <w:marTop w:val="0"/>
      <w:marBottom w:val="0"/>
      <w:divBdr>
        <w:top w:val="none" w:sz="0" w:space="0" w:color="auto"/>
        <w:left w:val="none" w:sz="0" w:space="0" w:color="auto"/>
        <w:bottom w:val="none" w:sz="0" w:space="0" w:color="auto"/>
        <w:right w:val="none" w:sz="0" w:space="0" w:color="auto"/>
      </w:divBdr>
    </w:div>
    <w:div w:id="1299603948">
      <w:bodyDiv w:val="1"/>
      <w:marLeft w:val="0"/>
      <w:marRight w:val="0"/>
      <w:marTop w:val="0"/>
      <w:marBottom w:val="0"/>
      <w:divBdr>
        <w:top w:val="none" w:sz="0" w:space="0" w:color="auto"/>
        <w:left w:val="none" w:sz="0" w:space="0" w:color="auto"/>
        <w:bottom w:val="none" w:sz="0" w:space="0" w:color="auto"/>
        <w:right w:val="none" w:sz="0" w:space="0" w:color="auto"/>
      </w:divBdr>
    </w:div>
    <w:div w:id="1304966910">
      <w:bodyDiv w:val="1"/>
      <w:marLeft w:val="0"/>
      <w:marRight w:val="0"/>
      <w:marTop w:val="0"/>
      <w:marBottom w:val="0"/>
      <w:divBdr>
        <w:top w:val="none" w:sz="0" w:space="0" w:color="auto"/>
        <w:left w:val="none" w:sz="0" w:space="0" w:color="auto"/>
        <w:bottom w:val="none" w:sz="0" w:space="0" w:color="auto"/>
        <w:right w:val="none" w:sz="0" w:space="0" w:color="auto"/>
      </w:divBdr>
    </w:div>
    <w:div w:id="1305043348">
      <w:bodyDiv w:val="1"/>
      <w:marLeft w:val="0"/>
      <w:marRight w:val="0"/>
      <w:marTop w:val="0"/>
      <w:marBottom w:val="0"/>
      <w:divBdr>
        <w:top w:val="none" w:sz="0" w:space="0" w:color="auto"/>
        <w:left w:val="none" w:sz="0" w:space="0" w:color="auto"/>
        <w:bottom w:val="none" w:sz="0" w:space="0" w:color="auto"/>
        <w:right w:val="none" w:sz="0" w:space="0" w:color="auto"/>
      </w:divBdr>
    </w:div>
    <w:div w:id="1313020398">
      <w:bodyDiv w:val="1"/>
      <w:marLeft w:val="0"/>
      <w:marRight w:val="0"/>
      <w:marTop w:val="0"/>
      <w:marBottom w:val="0"/>
      <w:divBdr>
        <w:top w:val="none" w:sz="0" w:space="0" w:color="auto"/>
        <w:left w:val="none" w:sz="0" w:space="0" w:color="auto"/>
        <w:bottom w:val="none" w:sz="0" w:space="0" w:color="auto"/>
        <w:right w:val="none" w:sz="0" w:space="0" w:color="auto"/>
      </w:divBdr>
    </w:div>
    <w:div w:id="1315374899">
      <w:bodyDiv w:val="1"/>
      <w:marLeft w:val="0"/>
      <w:marRight w:val="0"/>
      <w:marTop w:val="0"/>
      <w:marBottom w:val="0"/>
      <w:divBdr>
        <w:top w:val="none" w:sz="0" w:space="0" w:color="auto"/>
        <w:left w:val="none" w:sz="0" w:space="0" w:color="auto"/>
        <w:bottom w:val="none" w:sz="0" w:space="0" w:color="auto"/>
        <w:right w:val="none" w:sz="0" w:space="0" w:color="auto"/>
      </w:divBdr>
    </w:div>
    <w:div w:id="1328249424">
      <w:bodyDiv w:val="1"/>
      <w:marLeft w:val="0"/>
      <w:marRight w:val="0"/>
      <w:marTop w:val="0"/>
      <w:marBottom w:val="0"/>
      <w:divBdr>
        <w:top w:val="none" w:sz="0" w:space="0" w:color="auto"/>
        <w:left w:val="none" w:sz="0" w:space="0" w:color="auto"/>
        <w:bottom w:val="none" w:sz="0" w:space="0" w:color="auto"/>
        <w:right w:val="none" w:sz="0" w:space="0" w:color="auto"/>
      </w:divBdr>
    </w:div>
    <w:div w:id="1330913828">
      <w:bodyDiv w:val="1"/>
      <w:marLeft w:val="0"/>
      <w:marRight w:val="0"/>
      <w:marTop w:val="0"/>
      <w:marBottom w:val="0"/>
      <w:divBdr>
        <w:top w:val="none" w:sz="0" w:space="0" w:color="auto"/>
        <w:left w:val="none" w:sz="0" w:space="0" w:color="auto"/>
        <w:bottom w:val="none" w:sz="0" w:space="0" w:color="auto"/>
        <w:right w:val="none" w:sz="0" w:space="0" w:color="auto"/>
      </w:divBdr>
    </w:div>
    <w:div w:id="1336498441">
      <w:bodyDiv w:val="1"/>
      <w:marLeft w:val="0"/>
      <w:marRight w:val="0"/>
      <w:marTop w:val="0"/>
      <w:marBottom w:val="0"/>
      <w:divBdr>
        <w:top w:val="none" w:sz="0" w:space="0" w:color="auto"/>
        <w:left w:val="none" w:sz="0" w:space="0" w:color="auto"/>
        <w:bottom w:val="none" w:sz="0" w:space="0" w:color="auto"/>
        <w:right w:val="none" w:sz="0" w:space="0" w:color="auto"/>
      </w:divBdr>
    </w:div>
    <w:div w:id="1343899444">
      <w:bodyDiv w:val="1"/>
      <w:marLeft w:val="0"/>
      <w:marRight w:val="0"/>
      <w:marTop w:val="0"/>
      <w:marBottom w:val="0"/>
      <w:divBdr>
        <w:top w:val="none" w:sz="0" w:space="0" w:color="auto"/>
        <w:left w:val="none" w:sz="0" w:space="0" w:color="auto"/>
        <w:bottom w:val="none" w:sz="0" w:space="0" w:color="auto"/>
        <w:right w:val="none" w:sz="0" w:space="0" w:color="auto"/>
      </w:divBdr>
    </w:div>
    <w:div w:id="1354765660">
      <w:bodyDiv w:val="1"/>
      <w:marLeft w:val="0"/>
      <w:marRight w:val="0"/>
      <w:marTop w:val="0"/>
      <w:marBottom w:val="0"/>
      <w:divBdr>
        <w:top w:val="none" w:sz="0" w:space="0" w:color="auto"/>
        <w:left w:val="none" w:sz="0" w:space="0" w:color="auto"/>
        <w:bottom w:val="none" w:sz="0" w:space="0" w:color="auto"/>
        <w:right w:val="none" w:sz="0" w:space="0" w:color="auto"/>
      </w:divBdr>
    </w:div>
    <w:div w:id="1357122693">
      <w:bodyDiv w:val="1"/>
      <w:marLeft w:val="0"/>
      <w:marRight w:val="0"/>
      <w:marTop w:val="0"/>
      <w:marBottom w:val="0"/>
      <w:divBdr>
        <w:top w:val="none" w:sz="0" w:space="0" w:color="auto"/>
        <w:left w:val="none" w:sz="0" w:space="0" w:color="auto"/>
        <w:bottom w:val="none" w:sz="0" w:space="0" w:color="auto"/>
        <w:right w:val="none" w:sz="0" w:space="0" w:color="auto"/>
      </w:divBdr>
    </w:div>
    <w:div w:id="1358583116">
      <w:bodyDiv w:val="1"/>
      <w:marLeft w:val="0"/>
      <w:marRight w:val="0"/>
      <w:marTop w:val="0"/>
      <w:marBottom w:val="0"/>
      <w:divBdr>
        <w:top w:val="none" w:sz="0" w:space="0" w:color="auto"/>
        <w:left w:val="none" w:sz="0" w:space="0" w:color="auto"/>
        <w:bottom w:val="none" w:sz="0" w:space="0" w:color="auto"/>
        <w:right w:val="none" w:sz="0" w:space="0" w:color="auto"/>
      </w:divBdr>
    </w:div>
    <w:div w:id="1364406567">
      <w:bodyDiv w:val="1"/>
      <w:marLeft w:val="0"/>
      <w:marRight w:val="0"/>
      <w:marTop w:val="0"/>
      <w:marBottom w:val="0"/>
      <w:divBdr>
        <w:top w:val="none" w:sz="0" w:space="0" w:color="auto"/>
        <w:left w:val="none" w:sz="0" w:space="0" w:color="auto"/>
        <w:bottom w:val="none" w:sz="0" w:space="0" w:color="auto"/>
        <w:right w:val="none" w:sz="0" w:space="0" w:color="auto"/>
      </w:divBdr>
    </w:div>
    <w:div w:id="1367833152">
      <w:bodyDiv w:val="1"/>
      <w:marLeft w:val="0"/>
      <w:marRight w:val="0"/>
      <w:marTop w:val="0"/>
      <w:marBottom w:val="0"/>
      <w:divBdr>
        <w:top w:val="none" w:sz="0" w:space="0" w:color="auto"/>
        <w:left w:val="none" w:sz="0" w:space="0" w:color="auto"/>
        <w:bottom w:val="none" w:sz="0" w:space="0" w:color="auto"/>
        <w:right w:val="none" w:sz="0" w:space="0" w:color="auto"/>
      </w:divBdr>
    </w:div>
    <w:div w:id="1368530298">
      <w:bodyDiv w:val="1"/>
      <w:marLeft w:val="0"/>
      <w:marRight w:val="0"/>
      <w:marTop w:val="0"/>
      <w:marBottom w:val="0"/>
      <w:divBdr>
        <w:top w:val="none" w:sz="0" w:space="0" w:color="auto"/>
        <w:left w:val="none" w:sz="0" w:space="0" w:color="auto"/>
        <w:bottom w:val="none" w:sz="0" w:space="0" w:color="auto"/>
        <w:right w:val="none" w:sz="0" w:space="0" w:color="auto"/>
      </w:divBdr>
    </w:div>
    <w:div w:id="1372730005">
      <w:bodyDiv w:val="1"/>
      <w:marLeft w:val="0"/>
      <w:marRight w:val="0"/>
      <w:marTop w:val="0"/>
      <w:marBottom w:val="0"/>
      <w:divBdr>
        <w:top w:val="none" w:sz="0" w:space="0" w:color="auto"/>
        <w:left w:val="none" w:sz="0" w:space="0" w:color="auto"/>
        <w:bottom w:val="none" w:sz="0" w:space="0" w:color="auto"/>
        <w:right w:val="none" w:sz="0" w:space="0" w:color="auto"/>
      </w:divBdr>
    </w:div>
    <w:div w:id="1373313130">
      <w:bodyDiv w:val="1"/>
      <w:marLeft w:val="0"/>
      <w:marRight w:val="0"/>
      <w:marTop w:val="0"/>
      <w:marBottom w:val="0"/>
      <w:divBdr>
        <w:top w:val="none" w:sz="0" w:space="0" w:color="auto"/>
        <w:left w:val="none" w:sz="0" w:space="0" w:color="auto"/>
        <w:bottom w:val="none" w:sz="0" w:space="0" w:color="auto"/>
        <w:right w:val="none" w:sz="0" w:space="0" w:color="auto"/>
      </w:divBdr>
    </w:div>
    <w:div w:id="1375157064">
      <w:bodyDiv w:val="1"/>
      <w:marLeft w:val="0"/>
      <w:marRight w:val="0"/>
      <w:marTop w:val="0"/>
      <w:marBottom w:val="0"/>
      <w:divBdr>
        <w:top w:val="none" w:sz="0" w:space="0" w:color="auto"/>
        <w:left w:val="none" w:sz="0" w:space="0" w:color="auto"/>
        <w:bottom w:val="none" w:sz="0" w:space="0" w:color="auto"/>
        <w:right w:val="none" w:sz="0" w:space="0" w:color="auto"/>
      </w:divBdr>
    </w:div>
    <w:div w:id="1377966640">
      <w:bodyDiv w:val="1"/>
      <w:marLeft w:val="0"/>
      <w:marRight w:val="0"/>
      <w:marTop w:val="0"/>
      <w:marBottom w:val="0"/>
      <w:divBdr>
        <w:top w:val="none" w:sz="0" w:space="0" w:color="auto"/>
        <w:left w:val="none" w:sz="0" w:space="0" w:color="auto"/>
        <w:bottom w:val="none" w:sz="0" w:space="0" w:color="auto"/>
        <w:right w:val="none" w:sz="0" w:space="0" w:color="auto"/>
      </w:divBdr>
    </w:div>
    <w:div w:id="1378317846">
      <w:bodyDiv w:val="1"/>
      <w:marLeft w:val="0"/>
      <w:marRight w:val="0"/>
      <w:marTop w:val="0"/>
      <w:marBottom w:val="0"/>
      <w:divBdr>
        <w:top w:val="none" w:sz="0" w:space="0" w:color="auto"/>
        <w:left w:val="none" w:sz="0" w:space="0" w:color="auto"/>
        <w:bottom w:val="none" w:sz="0" w:space="0" w:color="auto"/>
        <w:right w:val="none" w:sz="0" w:space="0" w:color="auto"/>
      </w:divBdr>
    </w:div>
    <w:div w:id="1386366445">
      <w:bodyDiv w:val="1"/>
      <w:marLeft w:val="0"/>
      <w:marRight w:val="0"/>
      <w:marTop w:val="0"/>
      <w:marBottom w:val="0"/>
      <w:divBdr>
        <w:top w:val="none" w:sz="0" w:space="0" w:color="auto"/>
        <w:left w:val="none" w:sz="0" w:space="0" w:color="auto"/>
        <w:bottom w:val="none" w:sz="0" w:space="0" w:color="auto"/>
        <w:right w:val="none" w:sz="0" w:space="0" w:color="auto"/>
      </w:divBdr>
    </w:div>
    <w:div w:id="1391685690">
      <w:bodyDiv w:val="1"/>
      <w:marLeft w:val="0"/>
      <w:marRight w:val="0"/>
      <w:marTop w:val="0"/>
      <w:marBottom w:val="0"/>
      <w:divBdr>
        <w:top w:val="none" w:sz="0" w:space="0" w:color="auto"/>
        <w:left w:val="none" w:sz="0" w:space="0" w:color="auto"/>
        <w:bottom w:val="none" w:sz="0" w:space="0" w:color="auto"/>
        <w:right w:val="none" w:sz="0" w:space="0" w:color="auto"/>
      </w:divBdr>
    </w:div>
    <w:div w:id="1391686704">
      <w:bodyDiv w:val="1"/>
      <w:marLeft w:val="0"/>
      <w:marRight w:val="0"/>
      <w:marTop w:val="0"/>
      <w:marBottom w:val="0"/>
      <w:divBdr>
        <w:top w:val="none" w:sz="0" w:space="0" w:color="auto"/>
        <w:left w:val="none" w:sz="0" w:space="0" w:color="auto"/>
        <w:bottom w:val="none" w:sz="0" w:space="0" w:color="auto"/>
        <w:right w:val="none" w:sz="0" w:space="0" w:color="auto"/>
      </w:divBdr>
    </w:div>
    <w:div w:id="1398162391">
      <w:bodyDiv w:val="1"/>
      <w:marLeft w:val="0"/>
      <w:marRight w:val="0"/>
      <w:marTop w:val="0"/>
      <w:marBottom w:val="0"/>
      <w:divBdr>
        <w:top w:val="none" w:sz="0" w:space="0" w:color="auto"/>
        <w:left w:val="none" w:sz="0" w:space="0" w:color="auto"/>
        <w:bottom w:val="none" w:sz="0" w:space="0" w:color="auto"/>
        <w:right w:val="none" w:sz="0" w:space="0" w:color="auto"/>
      </w:divBdr>
    </w:div>
    <w:div w:id="1406300561">
      <w:bodyDiv w:val="1"/>
      <w:marLeft w:val="0"/>
      <w:marRight w:val="0"/>
      <w:marTop w:val="0"/>
      <w:marBottom w:val="0"/>
      <w:divBdr>
        <w:top w:val="none" w:sz="0" w:space="0" w:color="auto"/>
        <w:left w:val="none" w:sz="0" w:space="0" w:color="auto"/>
        <w:bottom w:val="none" w:sz="0" w:space="0" w:color="auto"/>
        <w:right w:val="none" w:sz="0" w:space="0" w:color="auto"/>
      </w:divBdr>
    </w:div>
    <w:div w:id="1416515364">
      <w:bodyDiv w:val="1"/>
      <w:marLeft w:val="0"/>
      <w:marRight w:val="0"/>
      <w:marTop w:val="0"/>
      <w:marBottom w:val="0"/>
      <w:divBdr>
        <w:top w:val="none" w:sz="0" w:space="0" w:color="auto"/>
        <w:left w:val="none" w:sz="0" w:space="0" w:color="auto"/>
        <w:bottom w:val="none" w:sz="0" w:space="0" w:color="auto"/>
        <w:right w:val="none" w:sz="0" w:space="0" w:color="auto"/>
      </w:divBdr>
    </w:div>
    <w:div w:id="1417635439">
      <w:bodyDiv w:val="1"/>
      <w:marLeft w:val="0"/>
      <w:marRight w:val="0"/>
      <w:marTop w:val="0"/>
      <w:marBottom w:val="0"/>
      <w:divBdr>
        <w:top w:val="none" w:sz="0" w:space="0" w:color="auto"/>
        <w:left w:val="none" w:sz="0" w:space="0" w:color="auto"/>
        <w:bottom w:val="none" w:sz="0" w:space="0" w:color="auto"/>
        <w:right w:val="none" w:sz="0" w:space="0" w:color="auto"/>
      </w:divBdr>
    </w:div>
    <w:div w:id="1423600376">
      <w:bodyDiv w:val="1"/>
      <w:marLeft w:val="0"/>
      <w:marRight w:val="0"/>
      <w:marTop w:val="0"/>
      <w:marBottom w:val="0"/>
      <w:divBdr>
        <w:top w:val="none" w:sz="0" w:space="0" w:color="auto"/>
        <w:left w:val="none" w:sz="0" w:space="0" w:color="auto"/>
        <w:bottom w:val="none" w:sz="0" w:space="0" w:color="auto"/>
        <w:right w:val="none" w:sz="0" w:space="0" w:color="auto"/>
      </w:divBdr>
    </w:div>
    <w:div w:id="1423800257">
      <w:bodyDiv w:val="1"/>
      <w:marLeft w:val="0"/>
      <w:marRight w:val="0"/>
      <w:marTop w:val="0"/>
      <w:marBottom w:val="0"/>
      <w:divBdr>
        <w:top w:val="none" w:sz="0" w:space="0" w:color="auto"/>
        <w:left w:val="none" w:sz="0" w:space="0" w:color="auto"/>
        <w:bottom w:val="none" w:sz="0" w:space="0" w:color="auto"/>
        <w:right w:val="none" w:sz="0" w:space="0" w:color="auto"/>
      </w:divBdr>
    </w:div>
    <w:div w:id="1424110628">
      <w:bodyDiv w:val="1"/>
      <w:marLeft w:val="0"/>
      <w:marRight w:val="0"/>
      <w:marTop w:val="0"/>
      <w:marBottom w:val="0"/>
      <w:divBdr>
        <w:top w:val="none" w:sz="0" w:space="0" w:color="auto"/>
        <w:left w:val="none" w:sz="0" w:space="0" w:color="auto"/>
        <w:bottom w:val="none" w:sz="0" w:space="0" w:color="auto"/>
        <w:right w:val="none" w:sz="0" w:space="0" w:color="auto"/>
      </w:divBdr>
    </w:div>
    <w:div w:id="1433890662">
      <w:bodyDiv w:val="1"/>
      <w:marLeft w:val="0"/>
      <w:marRight w:val="0"/>
      <w:marTop w:val="0"/>
      <w:marBottom w:val="0"/>
      <w:divBdr>
        <w:top w:val="none" w:sz="0" w:space="0" w:color="auto"/>
        <w:left w:val="none" w:sz="0" w:space="0" w:color="auto"/>
        <w:bottom w:val="none" w:sz="0" w:space="0" w:color="auto"/>
        <w:right w:val="none" w:sz="0" w:space="0" w:color="auto"/>
      </w:divBdr>
    </w:div>
    <w:div w:id="1434859139">
      <w:bodyDiv w:val="1"/>
      <w:marLeft w:val="0"/>
      <w:marRight w:val="0"/>
      <w:marTop w:val="0"/>
      <w:marBottom w:val="0"/>
      <w:divBdr>
        <w:top w:val="none" w:sz="0" w:space="0" w:color="auto"/>
        <w:left w:val="none" w:sz="0" w:space="0" w:color="auto"/>
        <w:bottom w:val="none" w:sz="0" w:space="0" w:color="auto"/>
        <w:right w:val="none" w:sz="0" w:space="0" w:color="auto"/>
      </w:divBdr>
    </w:div>
    <w:div w:id="1435903224">
      <w:bodyDiv w:val="1"/>
      <w:marLeft w:val="0"/>
      <w:marRight w:val="0"/>
      <w:marTop w:val="0"/>
      <w:marBottom w:val="0"/>
      <w:divBdr>
        <w:top w:val="none" w:sz="0" w:space="0" w:color="auto"/>
        <w:left w:val="none" w:sz="0" w:space="0" w:color="auto"/>
        <w:bottom w:val="none" w:sz="0" w:space="0" w:color="auto"/>
        <w:right w:val="none" w:sz="0" w:space="0" w:color="auto"/>
      </w:divBdr>
    </w:div>
    <w:div w:id="1443496204">
      <w:bodyDiv w:val="1"/>
      <w:marLeft w:val="0"/>
      <w:marRight w:val="0"/>
      <w:marTop w:val="0"/>
      <w:marBottom w:val="0"/>
      <w:divBdr>
        <w:top w:val="none" w:sz="0" w:space="0" w:color="auto"/>
        <w:left w:val="none" w:sz="0" w:space="0" w:color="auto"/>
        <w:bottom w:val="none" w:sz="0" w:space="0" w:color="auto"/>
        <w:right w:val="none" w:sz="0" w:space="0" w:color="auto"/>
      </w:divBdr>
    </w:div>
    <w:div w:id="1462846165">
      <w:bodyDiv w:val="1"/>
      <w:marLeft w:val="0"/>
      <w:marRight w:val="0"/>
      <w:marTop w:val="0"/>
      <w:marBottom w:val="0"/>
      <w:divBdr>
        <w:top w:val="none" w:sz="0" w:space="0" w:color="auto"/>
        <w:left w:val="none" w:sz="0" w:space="0" w:color="auto"/>
        <w:bottom w:val="none" w:sz="0" w:space="0" w:color="auto"/>
        <w:right w:val="none" w:sz="0" w:space="0" w:color="auto"/>
      </w:divBdr>
    </w:div>
    <w:div w:id="1469081205">
      <w:bodyDiv w:val="1"/>
      <w:marLeft w:val="0"/>
      <w:marRight w:val="0"/>
      <w:marTop w:val="0"/>
      <w:marBottom w:val="0"/>
      <w:divBdr>
        <w:top w:val="none" w:sz="0" w:space="0" w:color="auto"/>
        <w:left w:val="none" w:sz="0" w:space="0" w:color="auto"/>
        <w:bottom w:val="none" w:sz="0" w:space="0" w:color="auto"/>
        <w:right w:val="none" w:sz="0" w:space="0" w:color="auto"/>
      </w:divBdr>
    </w:div>
    <w:div w:id="1477137535">
      <w:bodyDiv w:val="1"/>
      <w:marLeft w:val="0"/>
      <w:marRight w:val="0"/>
      <w:marTop w:val="0"/>
      <w:marBottom w:val="0"/>
      <w:divBdr>
        <w:top w:val="none" w:sz="0" w:space="0" w:color="auto"/>
        <w:left w:val="none" w:sz="0" w:space="0" w:color="auto"/>
        <w:bottom w:val="none" w:sz="0" w:space="0" w:color="auto"/>
        <w:right w:val="none" w:sz="0" w:space="0" w:color="auto"/>
      </w:divBdr>
    </w:div>
    <w:div w:id="1491404292">
      <w:bodyDiv w:val="1"/>
      <w:marLeft w:val="0"/>
      <w:marRight w:val="0"/>
      <w:marTop w:val="0"/>
      <w:marBottom w:val="0"/>
      <w:divBdr>
        <w:top w:val="none" w:sz="0" w:space="0" w:color="auto"/>
        <w:left w:val="none" w:sz="0" w:space="0" w:color="auto"/>
        <w:bottom w:val="none" w:sz="0" w:space="0" w:color="auto"/>
        <w:right w:val="none" w:sz="0" w:space="0" w:color="auto"/>
      </w:divBdr>
    </w:div>
    <w:div w:id="1500191512">
      <w:bodyDiv w:val="1"/>
      <w:marLeft w:val="0"/>
      <w:marRight w:val="0"/>
      <w:marTop w:val="0"/>
      <w:marBottom w:val="0"/>
      <w:divBdr>
        <w:top w:val="none" w:sz="0" w:space="0" w:color="auto"/>
        <w:left w:val="none" w:sz="0" w:space="0" w:color="auto"/>
        <w:bottom w:val="none" w:sz="0" w:space="0" w:color="auto"/>
        <w:right w:val="none" w:sz="0" w:space="0" w:color="auto"/>
      </w:divBdr>
    </w:div>
    <w:div w:id="1500655757">
      <w:bodyDiv w:val="1"/>
      <w:marLeft w:val="0"/>
      <w:marRight w:val="0"/>
      <w:marTop w:val="0"/>
      <w:marBottom w:val="0"/>
      <w:divBdr>
        <w:top w:val="none" w:sz="0" w:space="0" w:color="auto"/>
        <w:left w:val="none" w:sz="0" w:space="0" w:color="auto"/>
        <w:bottom w:val="none" w:sz="0" w:space="0" w:color="auto"/>
        <w:right w:val="none" w:sz="0" w:space="0" w:color="auto"/>
      </w:divBdr>
    </w:div>
    <w:div w:id="1513379943">
      <w:bodyDiv w:val="1"/>
      <w:marLeft w:val="0"/>
      <w:marRight w:val="0"/>
      <w:marTop w:val="0"/>
      <w:marBottom w:val="0"/>
      <w:divBdr>
        <w:top w:val="none" w:sz="0" w:space="0" w:color="auto"/>
        <w:left w:val="none" w:sz="0" w:space="0" w:color="auto"/>
        <w:bottom w:val="none" w:sz="0" w:space="0" w:color="auto"/>
        <w:right w:val="none" w:sz="0" w:space="0" w:color="auto"/>
      </w:divBdr>
    </w:div>
    <w:div w:id="1525750351">
      <w:bodyDiv w:val="1"/>
      <w:marLeft w:val="0"/>
      <w:marRight w:val="0"/>
      <w:marTop w:val="0"/>
      <w:marBottom w:val="0"/>
      <w:divBdr>
        <w:top w:val="none" w:sz="0" w:space="0" w:color="auto"/>
        <w:left w:val="none" w:sz="0" w:space="0" w:color="auto"/>
        <w:bottom w:val="none" w:sz="0" w:space="0" w:color="auto"/>
        <w:right w:val="none" w:sz="0" w:space="0" w:color="auto"/>
      </w:divBdr>
    </w:div>
    <w:div w:id="1526671661">
      <w:bodyDiv w:val="1"/>
      <w:marLeft w:val="0"/>
      <w:marRight w:val="0"/>
      <w:marTop w:val="0"/>
      <w:marBottom w:val="0"/>
      <w:divBdr>
        <w:top w:val="none" w:sz="0" w:space="0" w:color="auto"/>
        <w:left w:val="none" w:sz="0" w:space="0" w:color="auto"/>
        <w:bottom w:val="none" w:sz="0" w:space="0" w:color="auto"/>
        <w:right w:val="none" w:sz="0" w:space="0" w:color="auto"/>
      </w:divBdr>
    </w:div>
    <w:div w:id="1537768562">
      <w:bodyDiv w:val="1"/>
      <w:marLeft w:val="0"/>
      <w:marRight w:val="0"/>
      <w:marTop w:val="0"/>
      <w:marBottom w:val="0"/>
      <w:divBdr>
        <w:top w:val="none" w:sz="0" w:space="0" w:color="auto"/>
        <w:left w:val="none" w:sz="0" w:space="0" w:color="auto"/>
        <w:bottom w:val="none" w:sz="0" w:space="0" w:color="auto"/>
        <w:right w:val="none" w:sz="0" w:space="0" w:color="auto"/>
      </w:divBdr>
    </w:div>
    <w:div w:id="1540580454">
      <w:bodyDiv w:val="1"/>
      <w:marLeft w:val="0"/>
      <w:marRight w:val="0"/>
      <w:marTop w:val="0"/>
      <w:marBottom w:val="0"/>
      <w:divBdr>
        <w:top w:val="none" w:sz="0" w:space="0" w:color="auto"/>
        <w:left w:val="none" w:sz="0" w:space="0" w:color="auto"/>
        <w:bottom w:val="none" w:sz="0" w:space="0" w:color="auto"/>
        <w:right w:val="none" w:sz="0" w:space="0" w:color="auto"/>
      </w:divBdr>
    </w:div>
    <w:div w:id="1550218208">
      <w:bodyDiv w:val="1"/>
      <w:marLeft w:val="0"/>
      <w:marRight w:val="0"/>
      <w:marTop w:val="0"/>
      <w:marBottom w:val="0"/>
      <w:divBdr>
        <w:top w:val="none" w:sz="0" w:space="0" w:color="auto"/>
        <w:left w:val="none" w:sz="0" w:space="0" w:color="auto"/>
        <w:bottom w:val="none" w:sz="0" w:space="0" w:color="auto"/>
        <w:right w:val="none" w:sz="0" w:space="0" w:color="auto"/>
      </w:divBdr>
    </w:div>
    <w:div w:id="1555046193">
      <w:bodyDiv w:val="1"/>
      <w:marLeft w:val="0"/>
      <w:marRight w:val="0"/>
      <w:marTop w:val="0"/>
      <w:marBottom w:val="0"/>
      <w:divBdr>
        <w:top w:val="none" w:sz="0" w:space="0" w:color="auto"/>
        <w:left w:val="none" w:sz="0" w:space="0" w:color="auto"/>
        <w:bottom w:val="none" w:sz="0" w:space="0" w:color="auto"/>
        <w:right w:val="none" w:sz="0" w:space="0" w:color="auto"/>
      </w:divBdr>
    </w:div>
    <w:div w:id="1564023515">
      <w:bodyDiv w:val="1"/>
      <w:marLeft w:val="0"/>
      <w:marRight w:val="0"/>
      <w:marTop w:val="0"/>
      <w:marBottom w:val="0"/>
      <w:divBdr>
        <w:top w:val="none" w:sz="0" w:space="0" w:color="auto"/>
        <w:left w:val="none" w:sz="0" w:space="0" w:color="auto"/>
        <w:bottom w:val="none" w:sz="0" w:space="0" w:color="auto"/>
        <w:right w:val="none" w:sz="0" w:space="0" w:color="auto"/>
      </w:divBdr>
    </w:div>
    <w:div w:id="1570728263">
      <w:bodyDiv w:val="1"/>
      <w:marLeft w:val="0"/>
      <w:marRight w:val="0"/>
      <w:marTop w:val="0"/>
      <w:marBottom w:val="0"/>
      <w:divBdr>
        <w:top w:val="none" w:sz="0" w:space="0" w:color="auto"/>
        <w:left w:val="none" w:sz="0" w:space="0" w:color="auto"/>
        <w:bottom w:val="none" w:sz="0" w:space="0" w:color="auto"/>
        <w:right w:val="none" w:sz="0" w:space="0" w:color="auto"/>
      </w:divBdr>
    </w:div>
    <w:div w:id="1570731434">
      <w:bodyDiv w:val="1"/>
      <w:marLeft w:val="0"/>
      <w:marRight w:val="0"/>
      <w:marTop w:val="0"/>
      <w:marBottom w:val="0"/>
      <w:divBdr>
        <w:top w:val="none" w:sz="0" w:space="0" w:color="auto"/>
        <w:left w:val="none" w:sz="0" w:space="0" w:color="auto"/>
        <w:bottom w:val="none" w:sz="0" w:space="0" w:color="auto"/>
        <w:right w:val="none" w:sz="0" w:space="0" w:color="auto"/>
      </w:divBdr>
    </w:div>
    <w:div w:id="1590381062">
      <w:bodyDiv w:val="1"/>
      <w:marLeft w:val="0"/>
      <w:marRight w:val="0"/>
      <w:marTop w:val="0"/>
      <w:marBottom w:val="0"/>
      <w:divBdr>
        <w:top w:val="none" w:sz="0" w:space="0" w:color="auto"/>
        <w:left w:val="none" w:sz="0" w:space="0" w:color="auto"/>
        <w:bottom w:val="none" w:sz="0" w:space="0" w:color="auto"/>
        <w:right w:val="none" w:sz="0" w:space="0" w:color="auto"/>
      </w:divBdr>
    </w:div>
    <w:div w:id="1593472809">
      <w:bodyDiv w:val="1"/>
      <w:marLeft w:val="0"/>
      <w:marRight w:val="0"/>
      <w:marTop w:val="0"/>
      <w:marBottom w:val="0"/>
      <w:divBdr>
        <w:top w:val="none" w:sz="0" w:space="0" w:color="auto"/>
        <w:left w:val="none" w:sz="0" w:space="0" w:color="auto"/>
        <w:bottom w:val="none" w:sz="0" w:space="0" w:color="auto"/>
        <w:right w:val="none" w:sz="0" w:space="0" w:color="auto"/>
      </w:divBdr>
    </w:div>
    <w:div w:id="1603801777">
      <w:bodyDiv w:val="1"/>
      <w:marLeft w:val="0"/>
      <w:marRight w:val="0"/>
      <w:marTop w:val="0"/>
      <w:marBottom w:val="0"/>
      <w:divBdr>
        <w:top w:val="none" w:sz="0" w:space="0" w:color="auto"/>
        <w:left w:val="none" w:sz="0" w:space="0" w:color="auto"/>
        <w:bottom w:val="none" w:sz="0" w:space="0" w:color="auto"/>
        <w:right w:val="none" w:sz="0" w:space="0" w:color="auto"/>
      </w:divBdr>
    </w:div>
    <w:div w:id="1606695187">
      <w:bodyDiv w:val="1"/>
      <w:marLeft w:val="0"/>
      <w:marRight w:val="0"/>
      <w:marTop w:val="0"/>
      <w:marBottom w:val="0"/>
      <w:divBdr>
        <w:top w:val="none" w:sz="0" w:space="0" w:color="auto"/>
        <w:left w:val="none" w:sz="0" w:space="0" w:color="auto"/>
        <w:bottom w:val="none" w:sz="0" w:space="0" w:color="auto"/>
        <w:right w:val="none" w:sz="0" w:space="0" w:color="auto"/>
      </w:divBdr>
    </w:div>
    <w:div w:id="1606695703">
      <w:bodyDiv w:val="1"/>
      <w:marLeft w:val="0"/>
      <w:marRight w:val="0"/>
      <w:marTop w:val="0"/>
      <w:marBottom w:val="0"/>
      <w:divBdr>
        <w:top w:val="none" w:sz="0" w:space="0" w:color="auto"/>
        <w:left w:val="none" w:sz="0" w:space="0" w:color="auto"/>
        <w:bottom w:val="none" w:sz="0" w:space="0" w:color="auto"/>
        <w:right w:val="none" w:sz="0" w:space="0" w:color="auto"/>
      </w:divBdr>
    </w:div>
    <w:div w:id="1609696272">
      <w:bodyDiv w:val="1"/>
      <w:marLeft w:val="0"/>
      <w:marRight w:val="0"/>
      <w:marTop w:val="0"/>
      <w:marBottom w:val="0"/>
      <w:divBdr>
        <w:top w:val="none" w:sz="0" w:space="0" w:color="auto"/>
        <w:left w:val="none" w:sz="0" w:space="0" w:color="auto"/>
        <w:bottom w:val="none" w:sz="0" w:space="0" w:color="auto"/>
        <w:right w:val="none" w:sz="0" w:space="0" w:color="auto"/>
      </w:divBdr>
    </w:div>
    <w:div w:id="1610503124">
      <w:bodyDiv w:val="1"/>
      <w:marLeft w:val="0"/>
      <w:marRight w:val="0"/>
      <w:marTop w:val="0"/>
      <w:marBottom w:val="0"/>
      <w:divBdr>
        <w:top w:val="none" w:sz="0" w:space="0" w:color="auto"/>
        <w:left w:val="none" w:sz="0" w:space="0" w:color="auto"/>
        <w:bottom w:val="none" w:sz="0" w:space="0" w:color="auto"/>
        <w:right w:val="none" w:sz="0" w:space="0" w:color="auto"/>
      </w:divBdr>
    </w:div>
    <w:div w:id="1616525770">
      <w:bodyDiv w:val="1"/>
      <w:marLeft w:val="0"/>
      <w:marRight w:val="0"/>
      <w:marTop w:val="0"/>
      <w:marBottom w:val="0"/>
      <w:divBdr>
        <w:top w:val="none" w:sz="0" w:space="0" w:color="auto"/>
        <w:left w:val="none" w:sz="0" w:space="0" w:color="auto"/>
        <w:bottom w:val="none" w:sz="0" w:space="0" w:color="auto"/>
        <w:right w:val="none" w:sz="0" w:space="0" w:color="auto"/>
      </w:divBdr>
    </w:div>
    <w:div w:id="1617329776">
      <w:bodyDiv w:val="1"/>
      <w:marLeft w:val="0"/>
      <w:marRight w:val="0"/>
      <w:marTop w:val="0"/>
      <w:marBottom w:val="0"/>
      <w:divBdr>
        <w:top w:val="none" w:sz="0" w:space="0" w:color="auto"/>
        <w:left w:val="none" w:sz="0" w:space="0" w:color="auto"/>
        <w:bottom w:val="none" w:sz="0" w:space="0" w:color="auto"/>
        <w:right w:val="none" w:sz="0" w:space="0" w:color="auto"/>
      </w:divBdr>
    </w:div>
    <w:div w:id="1618026097">
      <w:bodyDiv w:val="1"/>
      <w:marLeft w:val="0"/>
      <w:marRight w:val="0"/>
      <w:marTop w:val="0"/>
      <w:marBottom w:val="0"/>
      <w:divBdr>
        <w:top w:val="none" w:sz="0" w:space="0" w:color="auto"/>
        <w:left w:val="none" w:sz="0" w:space="0" w:color="auto"/>
        <w:bottom w:val="none" w:sz="0" w:space="0" w:color="auto"/>
        <w:right w:val="none" w:sz="0" w:space="0" w:color="auto"/>
      </w:divBdr>
    </w:div>
    <w:div w:id="1625574667">
      <w:bodyDiv w:val="1"/>
      <w:marLeft w:val="0"/>
      <w:marRight w:val="0"/>
      <w:marTop w:val="0"/>
      <w:marBottom w:val="0"/>
      <w:divBdr>
        <w:top w:val="none" w:sz="0" w:space="0" w:color="auto"/>
        <w:left w:val="none" w:sz="0" w:space="0" w:color="auto"/>
        <w:bottom w:val="none" w:sz="0" w:space="0" w:color="auto"/>
        <w:right w:val="none" w:sz="0" w:space="0" w:color="auto"/>
      </w:divBdr>
    </w:div>
    <w:div w:id="1627811401">
      <w:bodyDiv w:val="1"/>
      <w:marLeft w:val="0"/>
      <w:marRight w:val="0"/>
      <w:marTop w:val="0"/>
      <w:marBottom w:val="0"/>
      <w:divBdr>
        <w:top w:val="none" w:sz="0" w:space="0" w:color="auto"/>
        <w:left w:val="none" w:sz="0" w:space="0" w:color="auto"/>
        <w:bottom w:val="none" w:sz="0" w:space="0" w:color="auto"/>
        <w:right w:val="none" w:sz="0" w:space="0" w:color="auto"/>
      </w:divBdr>
    </w:div>
    <w:div w:id="1645348168">
      <w:bodyDiv w:val="1"/>
      <w:marLeft w:val="0"/>
      <w:marRight w:val="0"/>
      <w:marTop w:val="0"/>
      <w:marBottom w:val="0"/>
      <w:divBdr>
        <w:top w:val="none" w:sz="0" w:space="0" w:color="auto"/>
        <w:left w:val="none" w:sz="0" w:space="0" w:color="auto"/>
        <w:bottom w:val="none" w:sz="0" w:space="0" w:color="auto"/>
        <w:right w:val="none" w:sz="0" w:space="0" w:color="auto"/>
      </w:divBdr>
    </w:div>
    <w:div w:id="1661617456">
      <w:bodyDiv w:val="1"/>
      <w:marLeft w:val="0"/>
      <w:marRight w:val="0"/>
      <w:marTop w:val="0"/>
      <w:marBottom w:val="0"/>
      <w:divBdr>
        <w:top w:val="none" w:sz="0" w:space="0" w:color="auto"/>
        <w:left w:val="none" w:sz="0" w:space="0" w:color="auto"/>
        <w:bottom w:val="none" w:sz="0" w:space="0" w:color="auto"/>
        <w:right w:val="none" w:sz="0" w:space="0" w:color="auto"/>
      </w:divBdr>
    </w:div>
    <w:div w:id="1662805221">
      <w:bodyDiv w:val="1"/>
      <w:marLeft w:val="0"/>
      <w:marRight w:val="0"/>
      <w:marTop w:val="0"/>
      <w:marBottom w:val="0"/>
      <w:divBdr>
        <w:top w:val="none" w:sz="0" w:space="0" w:color="auto"/>
        <w:left w:val="none" w:sz="0" w:space="0" w:color="auto"/>
        <w:bottom w:val="none" w:sz="0" w:space="0" w:color="auto"/>
        <w:right w:val="none" w:sz="0" w:space="0" w:color="auto"/>
      </w:divBdr>
    </w:div>
    <w:div w:id="1669865180">
      <w:bodyDiv w:val="1"/>
      <w:marLeft w:val="0"/>
      <w:marRight w:val="0"/>
      <w:marTop w:val="0"/>
      <w:marBottom w:val="0"/>
      <w:divBdr>
        <w:top w:val="none" w:sz="0" w:space="0" w:color="auto"/>
        <w:left w:val="none" w:sz="0" w:space="0" w:color="auto"/>
        <w:bottom w:val="none" w:sz="0" w:space="0" w:color="auto"/>
        <w:right w:val="none" w:sz="0" w:space="0" w:color="auto"/>
      </w:divBdr>
    </w:div>
    <w:div w:id="1672021603">
      <w:bodyDiv w:val="1"/>
      <w:marLeft w:val="0"/>
      <w:marRight w:val="0"/>
      <w:marTop w:val="0"/>
      <w:marBottom w:val="0"/>
      <w:divBdr>
        <w:top w:val="none" w:sz="0" w:space="0" w:color="auto"/>
        <w:left w:val="none" w:sz="0" w:space="0" w:color="auto"/>
        <w:bottom w:val="none" w:sz="0" w:space="0" w:color="auto"/>
        <w:right w:val="none" w:sz="0" w:space="0" w:color="auto"/>
      </w:divBdr>
    </w:div>
    <w:div w:id="1673603399">
      <w:bodyDiv w:val="1"/>
      <w:marLeft w:val="0"/>
      <w:marRight w:val="0"/>
      <w:marTop w:val="0"/>
      <w:marBottom w:val="0"/>
      <w:divBdr>
        <w:top w:val="none" w:sz="0" w:space="0" w:color="auto"/>
        <w:left w:val="none" w:sz="0" w:space="0" w:color="auto"/>
        <w:bottom w:val="none" w:sz="0" w:space="0" w:color="auto"/>
        <w:right w:val="none" w:sz="0" w:space="0" w:color="auto"/>
      </w:divBdr>
    </w:div>
    <w:div w:id="1680618543">
      <w:bodyDiv w:val="1"/>
      <w:marLeft w:val="0"/>
      <w:marRight w:val="0"/>
      <w:marTop w:val="0"/>
      <w:marBottom w:val="0"/>
      <w:divBdr>
        <w:top w:val="none" w:sz="0" w:space="0" w:color="auto"/>
        <w:left w:val="none" w:sz="0" w:space="0" w:color="auto"/>
        <w:bottom w:val="none" w:sz="0" w:space="0" w:color="auto"/>
        <w:right w:val="none" w:sz="0" w:space="0" w:color="auto"/>
      </w:divBdr>
    </w:div>
    <w:div w:id="1690257600">
      <w:bodyDiv w:val="1"/>
      <w:marLeft w:val="0"/>
      <w:marRight w:val="0"/>
      <w:marTop w:val="0"/>
      <w:marBottom w:val="0"/>
      <w:divBdr>
        <w:top w:val="none" w:sz="0" w:space="0" w:color="auto"/>
        <w:left w:val="none" w:sz="0" w:space="0" w:color="auto"/>
        <w:bottom w:val="none" w:sz="0" w:space="0" w:color="auto"/>
        <w:right w:val="none" w:sz="0" w:space="0" w:color="auto"/>
      </w:divBdr>
    </w:div>
    <w:div w:id="1701130594">
      <w:bodyDiv w:val="1"/>
      <w:marLeft w:val="0"/>
      <w:marRight w:val="0"/>
      <w:marTop w:val="0"/>
      <w:marBottom w:val="0"/>
      <w:divBdr>
        <w:top w:val="none" w:sz="0" w:space="0" w:color="auto"/>
        <w:left w:val="none" w:sz="0" w:space="0" w:color="auto"/>
        <w:bottom w:val="none" w:sz="0" w:space="0" w:color="auto"/>
        <w:right w:val="none" w:sz="0" w:space="0" w:color="auto"/>
      </w:divBdr>
    </w:div>
    <w:div w:id="1702169575">
      <w:bodyDiv w:val="1"/>
      <w:marLeft w:val="0"/>
      <w:marRight w:val="0"/>
      <w:marTop w:val="0"/>
      <w:marBottom w:val="0"/>
      <w:divBdr>
        <w:top w:val="none" w:sz="0" w:space="0" w:color="auto"/>
        <w:left w:val="none" w:sz="0" w:space="0" w:color="auto"/>
        <w:bottom w:val="none" w:sz="0" w:space="0" w:color="auto"/>
        <w:right w:val="none" w:sz="0" w:space="0" w:color="auto"/>
      </w:divBdr>
    </w:div>
    <w:div w:id="1706759143">
      <w:bodyDiv w:val="1"/>
      <w:marLeft w:val="0"/>
      <w:marRight w:val="0"/>
      <w:marTop w:val="0"/>
      <w:marBottom w:val="0"/>
      <w:divBdr>
        <w:top w:val="none" w:sz="0" w:space="0" w:color="auto"/>
        <w:left w:val="none" w:sz="0" w:space="0" w:color="auto"/>
        <w:bottom w:val="none" w:sz="0" w:space="0" w:color="auto"/>
        <w:right w:val="none" w:sz="0" w:space="0" w:color="auto"/>
      </w:divBdr>
    </w:div>
    <w:div w:id="1712194269">
      <w:bodyDiv w:val="1"/>
      <w:marLeft w:val="0"/>
      <w:marRight w:val="0"/>
      <w:marTop w:val="0"/>
      <w:marBottom w:val="0"/>
      <w:divBdr>
        <w:top w:val="none" w:sz="0" w:space="0" w:color="auto"/>
        <w:left w:val="none" w:sz="0" w:space="0" w:color="auto"/>
        <w:bottom w:val="none" w:sz="0" w:space="0" w:color="auto"/>
        <w:right w:val="none" w:sz="0" w:space="0" w:color="auto"/>
      </w:divBdr>
    </w:div>
    <w:div w:id="1717511305">
      <w:bodyDiv w:val="1"/>
      <w:marLeft w:val="0"/>
      <w:marRight w:val="0"/>
      <w:marTop w:val="0"/>
      <w:marBottom w:val="0"/>
      <w:divBdr>
        <w:top w:val="none" w:sz="0" w:space="0" w:color="auto"/>
        <w:left w:val="none" w:sz="0" w:space="0" w:color="auto"/>
        <w:bottom w:val="none" w:sz="0" w:space="0" w:color="auto"/>
        <w:right w:val="none" w:sz="0" w:space="0" w:color="auto"/>
      </w:divBdr>
    </w:div>
    <w:div w:id="1729377238">
      <w:bodyDiv w:val="1"/>
      <w:marLeft w:val="0"/>
      <w:marRight w:val="0"/>
      <w:marTop w:val="0"/>
      <w:marBottom w:val="0"/>
      <w:divBdr>
        <w:top w:val="none" w:sz="0" w:space="0" w:color="auto"/>
        <w:left w:val="none" w:sz="0" w:space="0" w:color="auto"/>
        <w:bottom w:val="none" w:sz="0" w:space="0" w:color="auto"/>
        <w:right w:val="none" w:sz="0" w:space="0" w:color="auto"/>
      </w:divBdr>
    </w:div>
    <w:div w:id="1729959791">
      <w:bodyDiv w:val="1"/>
      <w:marLeft w:val="0"/>
      <w:marRight w:val="0"/>
      <w:marTop w:val="0"/>
      <w:marBottom w:val="0"/>
      <w:divBdr>
        <w:top w:val="none" w:sz="0" w:space="0" w:color="auto"/>
        <w:left w:val="none" w:sz="0" w:space="0" w:color="auto"/>
        <w:bottom w:val="none" w:sz="0" w:space="0" w:color="auto"/>
        <w:right w:val="none" w:sz="0" w:space="0" w:color="auto"/>
      </w:divBdr>
    </w:div>
    <w:div w:id="1730299748">
      <w:bodyDiv w:val="1"/>
      <w:marLeft w:val="0"/>
      <w:marRight w:val="0"/>
      <w:marTop w:val="0"/>
      <w:marBottom w:val="0"/>
      <w:divBdr>
        <w:top w:val="none" w:sz="0" w:space="0" w:color="auto"/>
        <w:left w:val="none" w:sz="0" w:space="0" w:color="auto"/>
        <w:bottom w:val="none" w:sz="0" w:space="0" w:color="auto"/>
        <w:right w:val="none" w:sz="0" w:space="0" w:color="auto"/>
      </w:divBdr>
    </w:div>
    <w:div w:id="1738475701">
      <w:bodyDiv w:val="1"/>
      <w:marLeft w:val="0"/>
      <w:marRight w:val="0"/>
      <w:marTop w:val="0"/>
      <w:marBottom w:val="0"/>
      <w:divBdr>
        <w:top w:val="none" w:sz="0" w:space="0" w:color="auto"/>
        <w:left w:val="none" w:sz="0" w:space="0" w:color="auto"/>
        <w:bottom w:val="none" w:sz="0" w:space="0" w:color="auto"/>
        <w:right w:val="none" w:sz="0" w:space="0" w:color="auto"/>
      </w:divBdr>
    </w:div>
    <w:div w:id="1743792408">
      <w:bodyDiv w:val="1"/>
      <w:marLeft w:val="0"/>
      <w:marRight w:val="0"/>
      <w:marTop w:val="0"/>
      <w:marBottom w:val="0"/>
      <w:divBdr>
        <w:top w:val="none" w:sz="0" w:space="0" w:color="auto"/>
        <w:left w:val="none" w:sz="0" w:space="0" w:color="auto"/>
        <w:bottom w:val="none" w:sz="0" w:space="0" w:color="auto"/>
        <w:right w:val="none" w:sz="0" w:space="0" w:color="auto"/>
      </w:divBdr>
    </w:div>
    <w:div w:id="1744252980">
      <w:bodyDiv w:val="1"/>
      <w:marLeft w:val="0"/>
      <w:marRight w:val="0"/>
      <w:marTop w:val="0"/>
      <w:marBottom w:val="0"/>
      <w:divBdr>
        <w:top w:val="none" w:sz="0" w:space="0" w:color="auto"/>
        <w:left w:val="none" w:sz="0" w:space="0" w:color="auto"/>
        <w:bottom w:val="none" w:sz="0" w:space="0" w:color="auto"/>
        <w:right w:val="none" w:sz="0" w:space="0" w:color="auto"/>
      </w:divBdr>
    </w:div>
    <w:div w:id="1753089596">
      <w:bodyDiv w:val="1"/>
      <w:marLeft w:val="0"/>
      <w:marRight w:val="0"/>
      <w:marTop w:val="0"/>
      <w:marBottom w:val="0"/>
      <w:divBdr>
        <w:top w:val="none" w:sz="0" w:space="0" w:color="auto"/>
        <w:left w:val="none" w:sz="0" w:space="0" w:color="auto"/>
        <w:bottom w:val="none" w:sz="0" w:space="0" w:color="auto"/>
        <w:right w:val="none" w:sz="0" w:space="0" w:color="auto"/>
      </w:divBdr>
    </w:div>
    <w:div w:id="1756705281">
      <w:bodyDiv w:val="1"/>
      <w:marLeft w:val="0"/>
      <w:marRight w:val="0"/>
      <w:marTop w:val="0"/>
      <w:marBottom w:val="0"/>
      <w:divBdr>
        <w:top w:val="none" w:sz="0" w:space="0" w:color="auto"/>
        <w:left w:val="none" w:sz="0" w:space="0" w:color="auto"/>
        <w:bottom w:val="none" w:sz="0" w:space="0" w:color="auto"/>
        <w:right w:val="none" w:sz="0" w:space="0" w:color="auto"/>
      </w:divBdr>
    </w:div>
    <w:div w:id="1764063272">
      <w:bodyDiv w:val="1"/>
      <w:marLeft w:val="0"/>
      <w:marRight w:val="0"/>
      <w:marTop w:val="0"/>
      <w:marBottom w:val="0"/>
      <w:divBdr>
        <w:top w:val="none" w:sz="0" w:space="0" w:color="auto"/>
        <w:left w:val="none" w:sz="0" w:space="0" w:color="auto"/>
        <w:bottom w:val="none" w:sz="0" w:space="0" w:color="auto"/>
        <w:right w:val="none" w:sz="0" w:space="0" w:color="auto"/>
      </w:divBdr>
    </w:div>
    <w:div w:id="1767463518">
      <w:bodyDiv w:val="1"/>
      <w:marLeft w:val="0"/>
      <w:marRight w:val="0"/>
      <w:marTop w:val="0"/>
      <w:marBottom w:val="0"/>
      <w:divBdr>
        <w:top w:val="none" w:sz="0" w:space="0" w:color="auto"/>
        <w:left w:val="none" w:sz="0" w:space="0" w:color="auto"/>
        <w:bottom w:val="none" w:sz="0" w:space="0" w:color="auto"/>
        <w:right w:val="none" w:sz="0" w:space="0" w:color="auto"/>
      </w:divBdr>
    </w:div>
    <w:div w:id="1770655699">
      <w:bodyDiv w:val="1"/>
      <w:marLeft w:val="0"/>
      <w:marRight w:val="0"/>
      <w:marTop w:val="0"/>
      <w:marBottom w:val="0"/>
      <w:divBdr>
        <w:top w:val="none" w:sz="0" w:space="0" w:color="auto"/>
        <w:left w:val="none" w:sz="0" w:space="0" w:color="auto"/>
        <w:bottom w:val="none" w:sz="0" w:space="0" w:color="auto"/>
        <w:right w:val="none" w:sz="0" w:space="0" w:color="auto"/>
      </w:divBdr>
    </w:div>
    <w:div w:id="1771778793">
      <w:bodyDiv w:val="1"/>
      <w:marLeft w:val="0"/>
      <w:marRight w:val="0"/>
      <w:marTop w:val="0"/>
      <w:marBottom w:val="0"/>
      <w:divBdr>
        <w:top w:val="none" w:sz="0" w:space="0" w:color="auto"/>
        <w:left w:val="none" w:sz="0" w:space="0" w:color="auto"/>
        <w:bottom w:val="none" w:sz="0" w:space="0" w:color="auto"/>
        <w:right w:val="none" w:sz="0" w:space="0" w:color="auto"/>
      </w:divBdr>
    </w:div>
    <w:div w:id="1772512506">
      <w:bodyDiv w:val="1"/>
      <w:marLeft w:val="0"/>
      <w:marRight w:val="0"/>
      <w:marTop w:val="0"/>
      <w:marBottom w:val="0"/>
      <w:divBdr>
        <w:top w:val="none" w:sz="0" w:space="0" w:color="auto"/>
        <w:left w:val="none" w:sz="0" w:space="0" w:color="auto"/>
        <w:bottom w:val="none" w:sz="0" w:space="0" w:color="auto"/>
        <w:right w:val="none" w:sz="0" w:space="0" w:color="auto"/>
      </w:divBdr>
    </w:div>
    <w:div w:id="1774589712">
      <w:bodyDiv w:val="1"/>
      <w:marLeft w:val="0"/>
      <w:marRight w:val="0"/>
      <w:marTop w:val="0"/>
      <w:marBottom w:val="0"/>
      <w:divBdr>
        <w:top w:val="none" w:sz="0" w:space="0" w:color="auto"/>
        <w:left w:val="none" w:sz="0" w:space="0" w:color="auto"/>
        <w:bottom w:val="none" w:sz="0" w:space="0" w:color="auto"/>
        <w:right w:val="none" w:sz="0" w:space="0" w:color="auto"/>
      </w:divBdr>
    </w:div>
    <w:div w:id="1777871304">
      <w:bodyDiv w:val="1"/>
      <w:marLeft w:val="0"/>
      <w:marRight w:val="0"/>
      <w:marTop w:val="0"/>
      <w:marBottom w:val="0"/>
      <w:divBdr>
        <w:top w:val="none" w:sz="0" w:space="0" w:color="auto"/>
        <w:left w:val="none" w:sz="0" w:space="0" w:color="auto"/>
        <w:bottom w:val="none" w:sz="0" w:space="0" w:color="auto"/>
        <w:right w:val="none" w:sz="0" w:space="0" w:color="auto"/>
      </w:divBdr>
    </w:div>
    <w:div w:id="1785998745">
      <w:bodyDiv w:val="1"/>
      <w:marLeft w:val="0"/>
      <w:marRight w:val="0"/>
      <w:marTop w:val="0"/>
      <w:marBottom w:val="0"/>
      <w:divBdr>
        <w:top w:val="none" w:sz="0" w:space="0" w:color="auto"/>
        <w:left w:val="none" w:sz="0" w:space="0" w:color="auto"/>
        <w:bottom w:val="none" w:sz="0" w:space="0" w:color="auto"/>
        <w:right w:val="none" w:sz="0" w:space="0" w:color="auto"/>
      </w:divBdr>
    </w:div>
    <w:div w:id="1793936327">
      <w:bodyDiv w:val="1"/>
      <w:marLeft w:val="0"/>
      <w:marRight w:val="0"/>
      <w:marTop w:val="0"/>
      <w:marBottom w:val="0"/>
      <w:divBdr>
        <w:top w:val="none" w:sz="0" w:space="0" w:color="auto"/>
        <w:left w:val="none" w:sz="0" w:space="0" w:color="auto"/>
        <w:bottom w:val="none" w:sz="0" w:space="0" w:color="auto"/>
        <w:right w:val="none" w:sz="0" w:space="0" w:color="auto"/>
      </w:divBdr>
    </w:div>
    <w:div w:id="1799909253">
      <w:bodyDiv w:val="1"/>
      <w:marLeft w:val="0"/>
      <w:marRight w:val="0"/>
      <w:marTop w:val="0"/>
      <w:marBottom w:val="0"/>
      <w:divBdr>
        <w:top w:val="none" w:sz="0" w:space="0" w:color="auto"/>
        <w:left w:val="none" w:sz="0" w:space="0" w:color="auto"/>
        <w:bottom w:val="none" w:sz="0" w:space="0" w:color="auto"/>
        <w:right w:val="none" w:sz="0" w:space="0" w:color="auto"/>
      </w:divBdr>
    </w:div>
    <w:div w:id="1809858708">
      <w:bodyDiv w:val="1"/>
      <w:marLeft w:val="0"/>
      <w:marRight w:val="0"/>
      <w:marTop w:val="0"/>
      <w:marBottom w:val="0"/>
      <w:divBdr>
        <w:top w:val="none" w:sz="0" w:space="0" w:color="auto"/>
        <w:left w:val="none" w:sz="0" w:space="0" w:color="auto"/>
        <w:bottom w:val="none" w:sz="0" w:space="0" w:color="auto"/>
        <w:right w:val="none" w:sz="0" w:space="0" w:color="auto"/>
      </w:divBdr>
    </w:div>
    <w:div w:id="1810052039">
      <w:bodyDiv w:val="1"/>
      <w:marLeft w:val="0"/>
      <w:marRight w:val="0"/>
      <w:marTop w:val="0"/>
      <w:marBottom w:val="0"/>
      <w:divBdr>
        <w:top w:val="none" w:sz="0" w:space="0" w:color="auto"/>
        <w:left w:val="none" w:sz="0" w:space="0" w:color="auto"/>
        <w:bottom w:val="none" w:sz="0" w:space="0" w:color="auto"/>
        <w:right w:val="none" w:sz="0" w:space="0" w:color="auto"/>
      </w:divBdr>
    </w:div>
    <w:div w:id="1815566842">
      <w:bodyDiv w:val="1"/>
      <w:marLeft w:val="0"/>
      <w:marRight w:val="0"/>
      <w:marTop w:val="0"/>
      <w:marBottom w:val="0"/>
      <w:divBdr>
        <w:top w:val="none" w:sz="0" w:space="0" w:color="auto"/>
        <w:left w:val="none" w:sz="0" w:space="0" w:color="auto"/>
        <w:bottom w:val="none" w:sz="0" w:space="0" w:color="auto"/>
        <w:right w:val="none" w:sz="0" w:space="0" w:color="auto"/>
      </w:divBdr>
    </w:div>
    <w:div w:id="1826508649">
      <w:bodyDiv w:val="1"/>
      <w:marLeft w:val="0"/>
      <w:marRight w:val="0"/>
      <w:marTop w:val="0"/>
      <w:marBottom w:val="0"/>
      <w:divBdr>
        <w:top w:val="none" w:sz="0" w:space="0" w:color="auto"/>
        <w:left w:val="none" w:sz="0" w:space="0" w:color="auto"/>
        <w:bottom w:val="none" w:sz="0" w:space="0" w:color="auto"/>
        <w:right w:val="none" w:sz="0" w:space="0" w:color="auto"/>
      </w:divBdr>
    </w:div>
    <w:div w:id="1828015235">
      <w:bodyDiv w:val="1"/>
      <w:marLeft w:val="0"/>
      <w:marRight w:val="0"/>
      <w:marTop w:val="0"/>
      <w:marBottom w:val="0"/>
      <w:divBdr>
        <w:top w:val="none" w:sz="0" w:space="0" w:color="auto"/>
        <w:left w:val="none" w:sz="0" w:space="0" w:color="auto"/>
        <w:bottom w:val="none" w:sz="0" w:space="0" w:color="auto"/>
        <w:right w:val="none" w:sz="0" w:space="0" w:color="auto"/>
      </w:divBdr>
    </w:div>
    <w:div w:id="1830514250">
      <w:bodyDiv w:val="1"/>
      <w:marLeft w:val="0"/>
      <w:marRight w:val="0"/>
      <w:marTop w:val="0"/>
      <w:marBottom w:val="0"/>
      <w:divBdr>
        <w:top w:val="none" w:sz="0" w:space="0" w:color="auto"/>
        <w:left w:val="none" w:sz="0" w:space="0" w:color="auto"/>
        <w:bottom w:val="none" w:sz="0" w:space="0" w:color="auto"/>
        <w:right w:val="none" w:sz="0" w:space="0" w:color="auto"/>
      </w:divBdr>
    </w:div>
    <w:div w:id="1860854697">
      <w:bodyDiv w:val="1"/>
      <w:marLeft w:val="0"/>
      <w:marRight w:val="0"/>
      <w:marTop w:val="0"/>
      <w:marBottom w:val="0"/>
      <w:divBdr>
        <w:top w:val="none" w:sz="0" w:space="0" w:color="auto"/>
        <w:left w:val="none" w:sz="0" w:space="0" w:color="auto"/>
        <w:bottom w:val="none" w:sz="0" w:space="0" w:color="auto"/>
        <w:right w:val="none" w:sz="0" w:space="0" w:color="auto"/>
      </w:divBdr>
    </w:div>
    <w:div w:id="1870296743">
      <w:bodyDiv w:val="1"/>
      <w:marLeft w:val="0"/>
      <w:marRight w:val="0"/>
      <w:marTop w:val="0"/>
      <w:marBottom w:val="0"/>
      <w:divBdr>
        <w:top w:val="none" w:sz="0" w:space="0" w:color="auto"/>
        <w:left w:val="none" w:sz="0" w:space="0" w:color="auto"/>
        <w:bottom w:val="none" w:sz="0" w:space="0" w:color="auto"/>
        <w:right w:val="none" w:sz="0" w:space="0" w:color="auto"/>
      </w:divBdr>
    </w:div>
    <w:div w:id="1871606427">
      <w:bodyDiv w:val="1"/>
      <w:marLeft w:val="0"/>
      <w:marRight w:val="0"/>
      <w:marTop w:val="0"/>
      <w:marBottom w:val="0"/>
      <w:divBdr>
        <w:top w:val="none" w:sz="0" w:space="0" w:color="auto"/>
        <w:left w:val="none" w:sz="0" w:space="0" w:color="auto"/>
        <w:bottom w:val="none" w:sz="0" w:space="0" w:color="auto"/>
        <w:right w:val="none" w:sz="0" w:space="0" w:color="auto"/>
      </w:divBdr>
    </w:div>
    <w:div w:id="1871645679">
      <w:bodyDiv w:val="1"/>
      <w:marLeft w:val="0"/>
      <w:marRight w:val="0"/>
      <w:marTop w:val="0"/>
      <w:marBottom w:val="0"/>
      <w:divBdr>
        <w:top w:val="none" w:sz="0" w:space="0" w:color="auto"/>
        <w:left w:val="none" w:sz="0" w:space="0" w:color="auto"/>
        <w:bottom w:val="none" w:sz="0" w:space="0" w:color="auto"/>
        <w:right w:val="none" w:sz="0" w:space="0" w:color="auto"/>
      </w:divBdr>
    </w:div>
    <w:div w:id="1880245399">
      <w:bodyDiv w:val="1"/>
      <w:marLeft w:val="0"/>
      <w:marRight w:val="0"/>
      <w:marTop w:val="0"/>
      <w:marBottom w:val="0"/>
      <w:divBdr>
        <w:top w:val="none" w:sz="0" w:space="0" w:color="auto"/>
        <w:left w:val="none" w:sz="0" w:space="0" w:color="auto"/>
        <w:bottom w:val="none" w:sz="0" w:space="0" w:color="auto"/>
        <w:right w:val="none" w:sz="0" w:space="0" w:color="auto"/>
      </w:divBdr>
    </w:div>
    <w:div w:id="1881432825">
      <w:bodyDiv w:val="1"/>
      <w:marLeft w:val="0"/>
      <w:marRight w:val="0"/>
      <w:marTop w:val="0"/>
      <w:marBottom w:val="0"/>
      <w:divBdr>
        <w:top w:val="none" w:sz="0" w:space="0" w:color="auto"/>
        <w:left w:val="none" w:sz="0" w:space="0" w:color="auto"/>
        <w:bottom w:val="none" w:sz="0" w:space="0" w:color="auto"/>
        <w:right w:val="none" w:sz="0" w:space="0" w:color="auto"/>
      </w:divBdr>
    </w:div>
    <w:div w:id="1881936642">
      <w:bodyDiv w:val="1"/>
      <w:marLeft w:val="0"/>
      <w:marRight w:val="0"/>
      <w:marTop w:val="0"/>
      <w:marBottom w:val="0"/>
      <w:divBdr>
        <w:top w:val="none" w:sz="0" w:space="0" w:color="auto"/>
        <w:left w:val="none" w:sz="0" w:space="0" w:color="auto"/>
        <w:bottom w:val="none" w:sz="0" w:space="0" w:color="auto"/>
        <w:right w:val="none" w:sz="0" w:space="0" w:color="auto"/>
      </w:divBdr>
    </w:div>
    <w:div w:id="1886093065">
      <w:bodyDiv w:val="1"/>
      <w:marLeft w:val="0"/>
      <w:marRight w:val="0"/>
      <w:marTop w:val="0"/>
      <w:marBottom w:val="0"/>
      <w:divBdr>
        <w:top w:val="none" w:sz="0" w:space="0" w:color="auto"/>
        <w:left w:val="none" w:sz="0" w:space="0" w:color="auto"/>
        <w:bottom w:val="none" w:sz="0" w:space="0" w:color="auto"/>
        <w:right w:val="none" w:sz="0" w:space="0" w:color="auto"/>
      </w:divBdr>
    </w:div>
    <w:div w:id="1892182468">
      <w:bodyDiv w:val="1"/>
      <w:marLeft w:val="0"/>
      <w:marRight w:val="0"/>
      <w:marTop w:val="0"/>
      <w:marBottom w:val="0"/>
      <w:divBdr>
        <w:top w:val="none" w:sz="0" w:space="0" w:color="auto"/>
        <w:left w:val="none" w:sz="0" w:space="0" w:color="auto"/>
        <w:bottom w:val="none" w:sz="0" w:space="0" w:color="auto"/>
        <w:right w:val="none" w:sz="0" w:space="0" w:color="auto"/>
      </w:divBdr>
    </w:div>
    <w:div w:id="1894732853">
      <w:bodyDiv w:val="1"/>
      <w:marLeft w:val="0"/>
      <w:marRight w:val="0"/>
      <w:marTop w:val="0"/>
      <w:marBottom w:val="0"/>
      <w:divBdr>
        <w:top w:val="none" w:sz="0" w:space="0" w:color="auto"/>
        <w:left w:val="none" w:sz="0" w:space="0" w:color="auto"/>
        <w:bottom w:val="none" w:sz="0" w:space="0" w:color="auto"/>
        <w:right w:val="none" w:sz="0" w:space="0" w:color="auto"/>
      </w:divBdr>
    </w:div>
    <w:div w:id="1895844924">
      <w:bodyDiv w:val="1"/>
      <w:marLeft w:val="0"/>
      <w:marRight w:val="0"/>
      <w:marTop w:val="0"/>
      <w:marBottom w:val="0"/>
      <w:divBdr>
        <w:top w:val="none" w:sz="0" w:space="0" w:color="auto"/>
        <w:left w:val="none" w:sz="0" w:space="0" w:color="auto"/>
        <w:bottom w:val="none" w:sz="0" w:space="0" w:color="auto"/>
        <w:right w:val="none" w:sz="0" w:space="0" w:color="auto"/>
      </w:divBdr>
    </w:div>
    <w:div w:id="1910925239">
      <w:bodyDiv w:val="1"/>
      <w:marLeft w:val="0"/>
      <w:marRight w:val="0"/>
      <w:marTop w:val="0"/>
      <w:marBottom w:val="0"/>
      <w:divBdr>
        <w:top w:val="none" w:sz="0" w:space="0" w:color="auto"/>
        <w:left w:val="none" w:sz="0" w:space="0" w:color="auto"/>
        <w:bottom w:val="none" w:sz="0" w:space="0" w:color="auto"/>
        <w:right w:val="none" w:sz="0" w:space="0" w:color="auto"/>
      </w:divBdr>
    </w:div>
    <w:div w:id="1916282886">
      <w:bodyDiv w:val="1"/>
      <w:marLeft w:val="0"/>
      <w:marRight w:val="0"/>
      <w:marTop w:val="0"/>
      <w:marBottom w:val="0"/>
      <w:divBdr>
        <w:top w:val="none" w:sz="0" w:space="0" w:color="auto"/>
        <w:left w:val="none" w:sz="0" w:space="0" w:color="auto"/>
        <w:bottom w:val="none" w:sz="0" w:space="0" w:color="auto"/>
        <w:right w:val="none" w:sz="0" w:space="0" w:color="auto"/>
      </w:divBdr>
    </w:div>
    <w:div w:id="1926449798">
      <w:bodyDiv w:val="1"/>
      <w:marLeft w:val="0"/>
      <w:marRight w:val="0"/>
      <w:marTop w:val="0"/>
      <w:marBottom w:val="0"/>
      <w:divBdr>
        <w:top w:val="none" w:sz="0" w:space="0" w:color="auto"/>
        <w:left w:val="none" w:sz="0" w:space="0" w:color="auto"/>
        <w:bottom w:val="none" w:sz="0" w:space="0" w:color="auto"/>
        <w:right w:val="none" w:sz="0" w:space="0" w:color="auto"/>
      </w:divBdr>
    </w:div>
    <w:div w:id="1935504748">
      <w:bodyDiv w:val="1"/>
      <w:marLeft w:val="0"/>
      <w:marRight w:val="0"/>
      <w:marTop w:val="0"/>
      <w:marBottom w:val="0"/>
      <w:divBdr>
        <w:top w:val="none" w:sz="0" w:space="0" w:color="auto"/>
        <w:left w:val="none" w:sz="0" w:space="0" w:color="auto"/>
        <w:bottom w:val="none" w:sz="0" w:space="0" w:color="auto"/>
        <w:right w:val="none" w:sz="0" w:space="0" w:color="auto"/>
      </w:divBdr>
    </w:div>
    <w:div w:id="1936403837">
      <w:bodyDiv w:val="1"/>
      <w:marLeft w:val="0"/>
      <w:marRight w:val="0"/>
      <w:marTop w:val="0"/>
      <w:marBottom w:val="0"/>
      <w:divBdr>
        <w:top w:val="none" w:sz="0" w:space="0" w:color="auto"/>
        <w:left w:val="none" w:sz="0" w:space="0" w:color="auto"/>
        <w:bottom w:val="none" w:sz="0" w:space="0" w:color="auto"/>
        <w:right w:val="none" w:sz="0" w:space="0" w:color="auto"/>
      </w:divBdr>
    </w:div>
    <w:div w:id="1937322479">
      <w:bodyDiv w:val="1"/>
      <w:marLeft w:val="0"/>
      <w:marRight w:val="0"/>
      <w:marTop w:val="0"/>
      <w:marBottom w:val="0"/>
      <w:divBdr>
        <w:top w:val="none" w:sz="0" w:space="0" w:color="auto"/>
        <w:left w:val="none" w:sz="0" w:space="0" w:color="auto"/>
        <w:bottom w:val="none" w:sz="0" w:space="0" w:color="auto"/>
        <w:right w:val="none" w:sz="0" w:space="0" w:color="auto"/>
      </w:divBdr>
    </w:div>
    <w:div w:id="1949853761">
      <w:bodyDiv w:val="1"/>
      <w:marLeft w:val="0"/>
      <w:marRight w:val="0"/>
      <w:marTop w:val="0"/>
      <w:marBottom w:val="0"/>
      <w:divBdr>
        <w:top w:val="none" w:sz="0" w:space="0" w:color="auto"/>
        <w:left w:val="none" w:sz="0" w:space="0" w:color="auto"/>
        <w:bottom w:val="none" w:sz="0" w:space="0" w:color="auto"/>
        <w:right w:val="none" w:sz="0" w:space="0" w:color="auto"/>
      </w:divBdr>
    </w:div>
    <w:div w:id="1951400645">
      <w:bodyDiv w:val="1"/>
      <w:marLeft w:val="0"/>
      <w:marRight w:val="0"/>
      <w:marTop w:val="0"/>
      <w:marBottom w:val="0"/>
      <w:divBdr>
        <w:top w:val="none" w:sz="0" w:space="0" w:color="auto"/>
        <w:left w:val="none" w:sz="0" w:space="0" w:color="auto"/>
        <w:bottom w:val="none" w:sz="0" w:space="0" w:color="auto"/>
        <w:right w:val="none" w:sz="0" w:space="0" w:color="auto"/>
      </w:divBdr>
    </w:div>
    <w:div w:id="1951624079">
      <w:bodyDiv w:val="1"/>
      <w:marLeft w:val="0"/>
      <w:marRight w:val="0"/>
      <w:marTop w:val="0"/>
      <w:marBottom w:val="0"/>
      <w:divBdr>
        <w:top w:val="none" w:sz="0" w:space="0" w:color="auto"/>
        <w:left w:val="none" w:sz="0" w:space="0" w:color="auto"/>
        <w:bottom w:val="none" w:sz="0" w:space="0" w:color="auto"/>
        <w:right w:val="none" w:sz="0" w:space="0" w:color="auto"/>
      </w:divBdr>
    </w:div>
    <w:div w:id="1951667442">
      <w:bodyDiv w:val="1"/>
      <w:marLeft w:val="0"/>
      <w:marRight w:val="0"/>
      <w:marTop w:val="0"/>
      <w:marBottom w:val="0"/>
      <w:divBdr>
        <w:top w:val="none" w:sz="0" w:space="0" w:color="auto"/>
        <w:left w:val="none" w:sz="0" w:space="0" w:color="auto"/>
        <w:bottom w:val="none" w:sz="0" w:space="0" w:color="auto"/>
        <w:right w:val="none" w:sz="0" w:space="0" w:color="auto"/>
      </w:divBdr>
    </w:div>
    <w:div w:id="1951886793">
      <w:bodyDiv w:val="1"/>
      <w:marLeft w:val="0"/>
      <w:marRight w:val="0"/>
      <w:marTop w:val="0"/>
      <w:marBottom w:val="0"/>
      <w:divBdr>
        <w:top w:val="none" w:sz="0" w:space="0" w:color="auto"/>
        <w:left w:val="none" w:sz="0" w:space="0" w:color="auto"/>
        <w:bottom w:val="none" w:sz="0" w:space="0" w:color="auto"/>
        <w:right w:val="none" w:sz="0" w:space="0" w:color="auto"/>
      </w:divBdr>
    </w:div>
    <w:div w:id="1953243017">
      <w:bodyDiv w:val="1"/>
      <w:marLeft w:val="0"/>
      <w:marRight w:val="0"/>
      <w:marTop w:val="0"/>
      <w:marBottom w:val="0"/>
      <w:divBdr>
        <w:top w:val="none" w:sz="0" w:space="0" w:color="auto"/>
        <w:left w:val="none" w:sz="0" w:space="0" w:color="auto"/>
        <w:bottom w:val="none" w:sz="0" w:space="0" w:color="auto"/>
        <w:right w:val="none" w:sz="0" w:space="0" w:color="auto"/>
      </w:divBdr>
    </w:div>
    <w:div w:id="1956130316">
      <w:bodyDiv w:val="1"/>
      <w:marLeft w:val="0"/>
      <w:marRight w:val="0"/>
      <w:marTop w:val="0"/>
      <w:marBottom w:val="0"/>
      <w:divBdr>
        <w:top w:val="none" w:sz="0" w:space="0" w:color="auto"/>
        <w:left w:val="none" w:sz="0" w:space="0" w:color="auto"/>
        <w:bottom w:val="none" w:sz="0" w:space="0" w:color="auto"/>
        <w:right w:val="none" w:sz="0" w:space="0" w:color="auto"/>
      </w:divBdr>
    </w:div>
    <w:div w:id="1959875578">
      <w:bodyDiv w:val="1"/>
      <w:marLeft w:val="0"/>
      <w:marRight w:val="0"/>
      <w:marTop w:val="0"/>
      <w:marBottom w:val="0"/>
      <w:divBdr>
        <w:top w:val="none" w:sz="0" w:space="0" w:color="auto"/>
        <w:left w:val="none" w:sz="0" w:space="0" w:color="auto"/>
        <w:bottom w:val="none" w:sz="0" w:space="0" w:color="auto"/>
        <w:right w:val="none" w:sz="0" w:space="0" w:color="auto"/>
      </w:divBdr>
    </w:div>
    <w:div w:id="1966353466">
      <w:bodyDiv w:val="1"/>
      <w:marLeft w:val="0"/>
      <w:marRight w:val="0"/>
      <w:marTop w:val="0"/>
      <w:marBottom w:val="0"/>
      <w:divBdr>
        <w:top w:val="none" w:sz="0" w:space="0" w:color="auto"/>
        <w:left w:val="none" w:sz="0" w:space="0" w:color="auto"/>
        <w:bottom w:val="none" w:sz="0" w:space="0" w:color="auto"/>
        <w:right w:val="none" w:sz="0" w:space="0" w:color="auto"/>
      </w:divBdr>
    </w:div>
    <w:div w:id="1970012426">
      <w:bodyDiv w:val="1"/>
      <w:marLeft w:val="0"/>
      <w:marRight w:val="0"/>
      <w:marTop w:val="0"/>
      <w:marBottom w:val="0"/>
      <w:divBdr>
        <w:top w:val="none" w:sz="0" w:space="0" w:color="auto"/>
        <w:left w:val="none" w:sz="0" w:space="0" w:color="auto"/>
        <w:bottom w:val="none" w:sz="0" w:space="0" w:color="auto"/>
        <w:right w:val="none" w:sz="0" w:space="0" w:color="auto"/>
      </w:divBdr>
    </w:div>
    <w:div w:id="1978951295">
      <w:bodyDiv w:val="1"/>
      <w:marLeft w:val="0"/>
      <w:marRight w:val="0"/>
      <w:marTop w:val="0"/>
      <w:marBottom w:val="0"/>
      <w:divBdr>
        <w:top w:val="none" w:sz="0" w:space="0" w:color="auto"/>
        <w:left w:val="none" w:sz="0" w:space="0" w:color="auto"/>
        <w:bottom w:val="none" w:sz="0" w:space="0" w:color="auto"/>
        <w:right w:val="none" w:sz="0" w:space="0" w:color="auto"/>
      </w:divBdr>
    </w:div>
    <w:div w:id="1987199212">
      <w:bodyDiv w:val="1"/>
      <w:marLeft w:val="0"/>
      <w:marRight w:val="0"/>
      <w:marTop w:val="0"/>
      <w:marBottom w:val="0"/>
      <w:divBdr>
        <w:top w:val="none" w:sz="0" w:space="0" w:color="auto"/>
        <w:left w:val="none" w:sz="0" w:space="0" w:color="auto"/>
        <w:bottom w:val="none" w:sz="0" w:space="0" w:color="auto"/>
        <w:right w:val="none" w:sz="0" w:space="0" w:color="auto"/>
      </w:divBdr>
    </w:div>
    <w:div w:id="1987582930">
      <w:bodyDiv w:val="1"/>
      <w:marLeft w:val="0"/>
      <w:marRight w:val="0"/>
      <w:marTop w:val="0"/>
      <w:marBottom w:val="0"/>
      <w:divBdr>
        <w:top w:val="none" w:sz="0" w:space="0" w:color="auto"/>
        <w:left w:val="none" w:sz="0" w:space="0" w:color="auto"/>
        <w:bottom w:val="none" w:sz="0" w:space="0" w:color="auto"/>
        <w:right w:val="none" w:sz="0" w:space="0" w:color="auto"/>
      </w:divBdr>
    </w:div>
    <w:div w:id="1991058492">
      <w:bodyDiv w:val="1"/>
      <w:marLeft w:val="0"/>
      <w:marRight w:val="0"/>
      <w:marTop w:val="0"/>
      <w:marBottom w:val="0"/>
      <w:divBdr>
        <w:top w:val="none" w:sz="0" w:space="0" w:color="auto"/>
        <w:left w:val="none" w:sz="0" w:space="0" w:color="auto"/>
        <w:bottom w:val="none" w:sz="0" w:space="0" w:color="auto"/>
        <w:right w:val="none" w:sz="0" w:space="0" w:color="auto"/>
      </w:divBdr>
    </w:div>
    <w:div w:id="1992824144">
      <w:bodyDiv w:val="1"/>
      <w:marLeft w:val="0"/>
      <w:marRight w:val="0"/>
      <w:marTop w:val="0"/>
      <w:marBottom w:val="0"/>
      <w:divBdr>
        <w:top w:val="none" w:sz="0" w:space="0" w:color="auto"/>
        <w:left w:val="none" w:sz="0" w:space="0" w:color="auto"/>
        <w:bottom w:val="none" w:sz="0" w:space="0" w:color="auto"/>
        <w:right w:val="none" w:sz="0" w:space="0" w:color="auto"/>
      </w:divBdr>
    </w:div>
    <w:div w:id="1993410508">
      <w:bodyDiv w:val="1"/>
      <w:marLeft w:val="0"/>
      <w:marRight w:val="0"/>
      <w:marTop w:val="0"/>
      <w:marBottom w:val="0"/>
      <w:divBdr>
        <w:top w:val="none" w:sz="0" w:space="0" w:color="auto"/>
        <w:left w:val="none" w:sz="0" w:space="0" w:color="auto"/>
        <w:bottom w:val="none" w:sz="0" w:space="0" w:color="auto"/>
        <w:right w:val="none" w:sz="0" w:space="0" w:color="auto"/>
      </w:divBdr>
    </w:div>
    <w:div w:id="1993561512">
      <w:bodyDiv w:val="1"/>
      <w:marLeft w:val="0"/>
      <w:marRight w:val="0"/>
      <w:marTop w:val="0"/>
      <w:marBottom w:val="0"/>
      <w:divBdr>
        <w:top w:val="none" w:sz="0" w:space="0" w:color="auto"/>
        <w:left w:val="none" w:sz="0" w:space="0" w:color="auto"/>
        <w:bottom w:val="none" w:sz="0" w:space="0" w:color="auto"/>
        <w:right w:val="none" w:sz="0" w:space="0" w:color="auto"/>
      </w:divBdr>
    </w:div>
    <w:div w:id="1999383529">
      <w:bodyDiv w:val="1"/>
      <w:marLeft w:val="0"/>
      <w:marRight w:val="0"/>
      <w:marTop w:val="0"/>
      <w:marBottom w:val="0"/>
      <w:divBdr>
        <w:top w:val="none" w:sz="0" w:space="0" w:color="auto"/>
        <w:left w:val="none" w:sz="0" w:space="0" w:color="auto"/>
        <w:bottom w:val="none" w:sz="0" w:space="0" w:color="auto"/>
        <w:right w:val="none" w:sz="0" w:space="0" w:color="auto"/>
      </w:divBdr>
    </w:div>
    <w:div w:id="2008366578">
      <w:bodyDiv w:val="1"/>
      <w:marLeft w:val="0"/>
      <w:marRight w:val="0"/>
      <w:marTop w:val="0"/>
      <w:marBottom w:val="0"/>
      <w:divBdr>
        <w:top w:val="none" w:sz="0" w:space="0" w:color="auto"/>
        <w:left w:val="none" w:sz="0" w:space="0" w:color="auto"/>
        <w:bottom w:val="none" w:sz="0" w:space="0" w:color="auto"/>
        <w:right w:val="none" w:sz="0" w:space="0" w:color="auto"/>
      </w:divBdr>
    </w:div>
    <w:div w:id="2011713792">
      <w:bodyDiv w:val="1"/>
      <w:marLeft w:val="0"/>
      <w:marRight w:val="0"/>
      <w:marTop w:val="0"/>
      <w:marBottom w:val="0"/>
      <w:divBdr>
        <w:top w:val="none" w:sz="0" w:space="0" w:color="auto"/>
        <w:left w:val="none" w:sz="0" w:space="0" w:color="auto"/>
        <w:bottom w:val="none" w:sz="0" w:space="0" w:color="auto"/>
        <w:right w:val="none" w:sz="0" w:space="0" w:color="auto"/>
      </w:divBdr>
    </w:div>
    <w:div w:id="2012415021">
      <w:bodyDiv w:val="1"/>
      <w:marLeft w:val="0"/>
      <w:marRight w:val="0"/>
      <w:marTop w:val="0"/>
      <w:marBottom w:val="0"/>
      <w:divBdr>
        <w:top w:val="none" w:sz="0" w:space="0" w:color="auto"/>
        <w:left w:val="none" w:sz="0" w:space="0" w:color="auto"/>
        <w:bottom w:val="none" w:sz="0" w:space="0" w:color="auto"/>
        <w:right w:val="none" w:sz="0" w:space="0" w:color="auto"/>
      </w:divBdr>
    </w:div>
    <w:div w:id="2013490661">
      <w:bodyDiv w:val="1"/>
      <w:marLeft w:val="0"/>
      <w:marRight w:val="0"/>
      <w:marTop w:val="0"/>
      <w:marBottom w:val="0"/>
      <w:divBdr>
        <w:top w:val="none" w:sz="0" w:space="0" w:color="auto"/>
        <w:left w:val="none" w:sz="0" w:space="0" w:color="auto"/>
        <w:bottom w:val="none" w:sz="0" w:space="0" w:color="auto"/>
        <w:right w:val="none" w:sz="0" w:space="0" w:color="auto"/>
      </w:divBdr>
    </w:div>
    <w:div w:id="2014604810">
      <w:bodyDiv w:val="1"/>
      <w:marLeft w:val="0"/>
      <w:marRight w:val="0"/>
      <w:marTop w:val="0"/>
      <w:marBottom w:val="0"/>
      <w:divBdr>
        <w:top w:val="none" w:sz="0" w:space="0" w:color="auto"/>
        <w:left w:val="none" w:sz="0" w:space="0" w:color="auto"/>
        <w:bottom w:val="none" w:sz="0" w:space="0" w:color="auto"/>
        <w:right w:val="none" w:sz="0" w:space="0" w:color="auto"/>
      </w:divBdr>
    </w:div>
    <w:div w:id="2024815358">
      <w:bodyDiv w:val="1"/>
      <w:marLeft w:val="0"/>
      <w:marRight w:val="0"/>
      <w:marTop w:val="0"/>
      <w:marBottom w:val="0"/>
      <w:divBdr>
        <w:top w:val="none" w:sz="0" w:space="0" w:color="auto"/>
        <w:left w:val="none" w:sz="0" w:space="0" w:color="auto"/>
        <w:bottom w:val="none" w:sz="0" w:space="0" w:color="auto"/>
        <w:right w:val="none" w:sz="0" w:space="0" w:color="auto"/>
      </w:divBdr>
    </w:div>
    <w:div w:id="2027899813">
      <w:bodyDiv w:val="1"/>
      <w:marLeft w:val="0"/>
      <w:marRight w:val="0"/>
      <w:marTop w:val="0"/>
      <w:marBottom w:val="0"/>
      <w:divBdr>
        <w:top w:val="none" w:sz="0" w:space="0" w:color="auto"/>
        <w:left w:val="none" w:sz="0" w:space="0" w:color="auto"/>
        <w:bottom w:val="none" w:sz="0" w:space="0" w:color="auto"/>
        <w:right w:val="none" w:sz="0" w:space="0" w:color="auto"/>
      </w:divBdr>
    </w:div>
    <w:div w:id="2028410982">
      <w:bodyDiv w:val="1"/>
      <w:marLeft w:val="0"/>
      <w:marRight w:val="0"/>
      <w:marTop w:val="0"/>
      <w:marBottom w:val="0"/>
      <w:divBdr>
        <w:top w:val="none" w:sz="0" w:space="0" w:color="auto"/>
        <w:left w:val="none" w:sz="0" w:space="0" w:color="auto"/>
        <w:bottom w:val="none" w:sz="0" w:space="0" w:color="auto"/>
        <w:right w:val="none" w:sz="0" w:space="0" w:color="auto"/>
      </w:divBdr>
    </w:div>
    <w:div w:id="2035113051">
      <w:bodyDiv w:val="1"/>
      <w:marLeft w:val="0"/>
      <w:marRight w:val="0"/>
      <w:marTop w:val="0"/>
      <w:marBottom w:val="0"/>
      <w:divBdr>
        <w:top w:val="none" w:sz="0" w:space="0" w:color="auto"/>
        <w:left w:val="none" w:sz="0" w:space="0" w:color="auto"/>
        <w:bottom w:val="none" w:sz="0" w:space="0" w:color="auto"/>
        <w:right w:val="none" w:sz="0" w:space="0" w:color="auto"/>
      </w:divBdr>
    </w:div>
    <w:div w:id="2064982479">
      <w:bodyDiv w:val="1"/>
      <w:marLeft w:val="0"/>
      <w:marRight w:val="0"/>
      <w:marTop w:val="0"/>
      <w:marBottom w:val="0"/>
      <w:divBdr>
        <w:top w:val="none" w:sz="0" w:space="0" w:color="auto"/>
        <w:left w:val="none" w:sz="0" w:space="0" w:color="auto"/>
        <w:bottom w:val="none" w:sz="0" w:space="0" w:color="auto"/>
        <w:right w:val="none" w:sz="0" w:space="0" w:color="auto"/>
      </w:divBdr>
    </w:div>
    <w:div w:id="2066635607">
      <w:bodyDiv w:val="1"/>
      <w:marLeft w:val="0"/>
      <w:marRight w:val="0"/>
      <w:marTop w:val="0"/>
      <w:marBottom w:val="0"/>
      <w:divBdr>
        <w:top w:val="none" w:sz="0" w:space="0" w:color="auto"/>
        <w:left w:val="none" w:sz="0" w:space="0" w:color="auto"/>
        <w:bottom w:val="none" w:sz="0" w:space="0" w:color="auto"/>
        <w:right w:val="none" w:sz="0" w:space="0" w:color="auto"/>
      </w:divBdr>
    </w:div>
    <w:div w:id="2070030103">
      <w:bodyDiv w:val="1"/>
      <w:marLeft w:val="0"/>
      <w:marRight w:val="0"/>
      <w:marTop w:val="0"/>
      <w:marBottom w:val="0"/>
      <w:divBdr>
        <w:top w:val="none" w:sz="0" w:space="0" w:color="auto"/>
        <w:left w:val="none" w:sz="0" w:space="0" w:color="auto"/>
        <w:bottom w:val="none" w:sz="0" w:space="0" w:color="auto"/>
        <w:right w:val="none" w:sz="0" w:space="0" w:color="auto"/>
      </w:divBdr>
    </w:div>
    <w:div w:id="2090957643">
      <w:bodyDiv w:val="1"/>
      <w:marLeft w:val="0"/>
      <w:marRight w:val="0"/>
      <w:marTop w:val="0"/>
      <w:marBottom w:val="0"/>
      <w:divBdr>
        <w:top w:val="none" w:sz="0" w:space="0" w:color="auto"/>
        <w:left w:val="none" w:sz="0" w:space="0" w:color="auto"/>
        <w:bottom w:val="none" w:sz="0" w:space="0" w:color="auto"/>
        <w:right w:val="none" w:sz="0" w:space="0" w:color="auto"/>
      </w:divBdr>
    </w:div>
    <w:div w:id="2092120028">
      <w:bodyDiv w:val="1"/>
      <w:marLeft w:val="0"/>
      <w:marRight w:val="0"/>
      <w:marTop w:val="0"/>
      <w:marBottom w:val="0"/>
      <w:divBdr>
        <w:top w:val="none" w:sz="0" w:space="0" w:color="auto"/>
        <w:left w:val="none" w:sz="0" w:space="0" w:color="auto"/>
        <w:bottom w:val="none" w:sz="0" w:space="0" w:color="auto"/>
        <w:right w:val="none" w:sz="0" w:space="0" w:color="auto"/>
      </w:divBdr>
    </w:div>
    <w:div w:id="2096785679">
      <w:bodyDiv w:val="1"/>
      <w:marLeft w:val="0"/>
      <w:marRight w:val="0"/>
      <w:marTop w:val="0"/>
      <w:marBottom w:val="0"/>
      <w:divBdr>
        <w:top w:val="none" w:sz="0" w:space="0" w:color="auto"/>
        <w:left w:val="none" w:sz="0" w:space="0" w:color="auto"/>
        <w:bottom w:val="none" w:sz="0" w:space="0" w:color="auto"/>
        <w:right w:val="none" w:sz="0" w:space="0" w:color="auto"/>
      </w:divBdr>
    </w:div>
    <w:div w:id="2107650717">
      <w:bodyDiv w:val="1"/>
      <w:marLeft w:val="0"/>
      <w:marRight w:val="0"/>
      <w:marTop w:val="0"/>
      <w:marBottom w:val="0"/>
      <w:divBdr>
        <w:top w:val="none" w:sz="0" w:space="0" w:color="auto"/>
        <w:left w:val="none" w:sz="0" w:space="0" w:color="auto"/>
        <w:bottom w:val="none" w:sz="0" w:space="0" w:color="auto"/>
        <w:right w:val="none" w:sz="0" w:space="0" w:color="auto"/>
      </w:divBdr>
    </w:div>
    <w:div w:id="2109809873">
      <w:bodyDiv w:val="1"/>
      <w:marLeft w:val="0"/>
      <w:marRight w:val="0"/>
      <w:marTop w:val="0"/>
      <w:marBottom w:val="0"/>
      <w:divBdr>
        <w:top w:val="none" w:sz="0" w:space="0" w:color="auto"/>
        <w:left w:val="none" w:sz="0" w:space="0" w:color="auto"/>
        <w:bottom w:val="none" w:sz="0" w:space="0" w:color="auto"/>
        <w:right w:val="none" w:sz="0" w:space="0" w:color="auto"/>
      </w:divBdr>
    </w:div>
    <w:div w:id="2110655435">
      <w:bodyDiv w:val="1"/>
      <w:marLeft w:val="0"/>
      <w:marRight w:val="0"/>
      <w:marTop w:val="0"/>
      <w:marBottom w:val="0"/>
      <w:divBdr>
        <w:top w:val="none" w:sz="0" w:space="0" w:color="auto"/>
        <w:left w:val="none" w:sz="0" w:space="0" w:color="auto"/>
        <w:bottom w:val="none" w:sz="0" w:space="0" w:color="auto"/>
        <w:right w:val="none" w:sz="0" w:space="0" w:color="auto"/>
      </w:divBdr>
    </w:div>
    <w:div w:id="2115704201">
      <w:bodyDiv w:val="1"/>
      <w:marLeft w:val="0"/>
      <w:marRight w:val="0"/>
      <w:marTop w:val="0"/>
      <w:marBottom w:val="0"/>
      <w:divBdr>
        <w:top w:val="none" w:sz="0" w:space="0" w:color="auto"/>
        <w:left w:val="none" w:sz="0" w:space="0" w:color="auto"/>
        <w:bottom w:val="none" w:sz="0" w:space="0" w:color="auto"/>
        <w:right w:val="none" w:sz="0" w:space="0" w:color="auto"/>
      </w:divBdr>
    </w:div>
    <w:div w:id="2117363708">
      <w:bodyDiv w:val="1"/>
      <w:marLeft w:val="0"/>
      <w:marRight w:val="0"/>
      <w:marTop w:val="0"/>
      <w:marBottom w:val="0"/>
      <w:divBdr>
        <w:top w:val="none" w:sz="0" w:space="0" w:color="auto"/>
        <w:left w:val="none" w:sz="0" w:space="0" w:color="auto"/>
        <w:bottom w:val="none" w:sz="0" w:space="0" w:color="auto"/>
        <w:right w:val="none" w:sz="0" w:space="0" w:color="auto"/>
      </w:divBdr>
    </w:div>
    <w:div w:id="2141605519">
      <w:bodyDiv w:val="1"/>
      <w:marLeft w:val="0"/>
      <w:marRight w:val="0"/>
      <w:marTop w:val="0"/>
      <w:marBottom w:val="0"/>
      <w:divBdr>
        <w:top w:val="none" w:sz="0" w:space="0" w:color="auto"/>
        <w:left w:val="none" w:sz="0" w:space="0" w:color="auto"/>
        <w:bottom w:val="none" w:sz="0" w:space="0" w:color="auto"/>
        <w:right w:val="none" w:sz="0" w:space="0" w:color="auto"/>
      </w:divBdr>
    </w:div>
    <w:div w:id="214187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 TargetMode="Externa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ncedirect.com" TargetMode="Externa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hyperlink" Target="mailto:asan.kanagat@alumni.nu.edu.kz" TargetMode="External"/><Relationship Id="rId2" Type="http://schemas.openxmlformats.org/officeDocument/2006/relationships/styles" Target="styles.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numbering" Target="numbering.xml"/><Relationship Id="rId6" Type="http://schemas.openxmlformats.org/officeDocument/2006/relationships/hyperlink" Target="https://www.scopus.com" TargetMode="Externa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hyperlink" Target="mailto:Akasan601@gmail.com" TargetMode="Externa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www.jstor.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iley.com" TargetMode="Externa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8</Pages>
  <Words>3966</Words>
  <Characters>22610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 ...</dc:creator>
  <cp:keywords/>
  <dc:description/>
  <cp:lastModifiedBy>Kana ...</cp:lastModifiedBy>
  <cp:revision>2</cp:revision>
  <dcterms:created xsi:type="dcterms:W3CDTF">2024-09-22T06:31:00Z</dcterms:created>
  <dcterms:modified xsi:type="dcterms:W3CDTF">2025-02-24T00:52:00Z</dcterms:modified>
</cp:coreProperties>
</file>